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E92" w:rsidRDefault="003B330C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B330C">
        <w:rPr>
          <w:rFonts w:ascii="Times New Roman" w:hAnsi="Times New Roman" w:cs="Times New Roman"/>
          <w:sz w:val="28"/>
          <w:szCs w:val="28"/>
        </w:rPr>
        <w:t xml:space="preserve">  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КАЙГОРОДСКОГО СЕЛЬСОВЕТА</w:t>
      </w:r>
    </w:p>
    <w:p w:rsidR="003B330C" w:rsidRDefault="003B330C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КРАСНОЗЕРСКОГО РАЙОНА  НОВОСИБИРСКОЙ ОБЛАСТИ</w:t>
      </w:r>
    </w:p>
    <w:p w:rsidR="003B330C" w:rsidRDefault="003B330C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3B330C" w:rsidRDefault="003B330C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ПОСТАНОВЛЕНИЕ</w:t>
      </w:r>
    </w:p>
    <w:p w:rsidR="003B330C" w:rsidRDefault="003B330C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330C" w:rsidRDefault="00380692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14.02.2014</w:t>
      </w:r>
      <w:r w:rsidR="003B330C">
        <w:rPr>
          <w:rFonts w:ascii="Times New Roman" w:hAnsi="Times New Roman" w:cs="Times New Roman"/>
          <w:sz w:val="28"/>
          <w:szCs w:val="28"/>
        </w:rPr>
        <w:t xml:space="preserve">  </w:t>
      </w:r>
      <w:r w:rsidR="000D1B1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3B330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3B330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3B330C">
        <w:rPr>
          <w:rFonts w:ascii="Times New Roman" w:hAnsi="Times New Roman" w:cs="Times New Roman"/>
          <w:sz w:val="28"/>
          <w:szCs w:val="28"/>
        </w:rPr>
        <w:t>айгородский</w:t>
      </w:r>
      <w:proofErr w:type="spellEnd"/>
      <w:r w:rsidR="003B330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 31</w:t>
      </w:r>
    </w:p>
    <w:p w:rsidR="003B330C" w:rsidRDefault="003B330C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C02" w:rsidRPr="002C2C02" w:rsidRDefault="003B330C" w:rsidP="00677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</w:t>
      </w:r>
    </w:p>
    <w:p w:rsidR="00D376FF" w:rsidRDefault="002C2C02" w:rsidP="00313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C02">
        <w:rPr>
          <w:rFonts w:ascii="Times New Roman" w:hAnsi="Times New Roman" w:cs="Times New Roman"/>
          <w:sz w:val="28"/>
          <w:szCs w:val="28"/>
        </w:rPr>
        <w:t>предоставления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ниципальной </w:t>
      </w:r>
      <w:r w:rsidRPr="00D376FF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6770ED" w:rsidRPr="00D376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76FF" w:rsidRPr="00D376FF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</w:p>
    <w:p w:rsidR="00D376FF" w:rsidRDefault="00D376FF" w:rsidP="00313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6FF">
        <w:rPr>
          <w:rFonts w:ascii="Times New Roman" w:hAnsi="Times New Roman" w:cs="Times New Roman"/>
          <w:sz w:val="28"/>
          <w:szCs w:val="28"/>
        </w:rPr>
        <w:t xml:space="preserve">в аренду имущества муниципальной казны без проведения </w:t>
      </w:r>
    </w:p>
    <w:p w:rsidR="00D376FF" w:rsidRDefault="00D376FF" w:rsidP="00313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6FF">
        <w:rPr>
          <w:rFonts w:ascii="Times New Roman" w:hAnsi="Times New Roman" w:cs="Times New Roman"/>
          <w:sz w:val="28"/>
          <w:szCs w:val="28"/>
        </w:rPr>
        <w:t>торгов (конкурсов, аукционов</w:t>
      </w:r>
      <w:r>
        <w:t>)</w:t>
      </w:r>
      <w:r w:rsidR="00514502" w:rsidRPr="0031302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B330C" w:rsidRPr="00313025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3B330C" w:rsidRPr="00313025">
        <w:rPr>
          <w:rFonts w:ascii="Times New Roman" w:hAnsi="Times New Roman" w:cs="Times New Roman"/>
          <w:sz w:val="28"/>
          <w:szCs w:val="28"/>
        </w:rPr>
        <w:t xml:space="preserve"> </w:t>
      </w:r>
      <w:r w:rsidR="00A47E3D" w:rsidRPr="00313025">
        <w:rPr>
          <w:rFonts w:ascii="Times New Roman" w:hAnsi="Times New Roman" w:cs="Times New Roman"/>
          <w:sz w:val="28"/>
          <w:szCs w:val="28"/>
        </w:rPr>
        <w:t xml:space="preserve"> </w:t>
      </w:r>
      <w:r w:rsidR="003B330C" w:rsidRPr="0031302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D376FF" w:rsidRDefault="00373F21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02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13025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</w:t>
      </w:r>
    </w:p>
    <w:p w:rsidR="008347B2" w:rsidRDefault="00373F21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  <w:r w:rsidR="00514502">
        <w:rPr>
          <w:rFonts w:ascii="Times New Roman" w:hAnsi="Times New Roman" w:cs="Times New Roman"/>
          <w:sz w:val="28"/>
          <w:szCs w:val="28"/>
        </w:rPr>
        <w:t xml:space="preserve"> Новосибирской области от 27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C77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.2012 № </w:t>
      </w:r>
      <w:r w:rsidR="00D376FF">
        <w:rPr>
          <w:rFonts w:ascii="Times New Roman" w:hAnsi="Times New Roman" w:cs="Times New Roman"/>
          <w:sz w:val="28"/>
          <w:szCs w:val="28"/>
        </w:rPr>
        <w:t>30</w:t>
      </w:r>
    </w:p>
    <w:p w:rsidR="008347B2" w:rsidRDefault="008347B2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47B2" w:rsidRDefault="008347B2" w:rsidP="003B3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В целях приведения административных регламентов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соответствие с требованиями Федерального закона от 27.07.2010 № 210-ФЗ «Об организации предоставления государственных и муниципальных услуг»,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F21" w:rsidRDefault="00373F21" w:rsidP="001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3F21" w:rsidRDefault="00373F21" w:rsidP="00D376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F21">
        <w:rPr>
          <w:rFonts w:ascii="Times New Roman" w:hAnsi="Times New Roman" w:cs="Times New Roman"/>
          <w:sz w:val="28"/>
          <w:szCs w:val="28"/>
        </w:rPr>
        <w:t xml:space="preserve">Внести изменения в административный регламент </w:t>
      </w:r>
      <w:r w:rsidR="00A17C97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</w:p>
    <w:p w:rsidR="006F5007" w:rsidRPr="00380692" w:rsidRDefault="00CC77E8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14502" w:rsidRPr="00D00F8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514502" w:rsidRPr="00D00F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76FF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D376FF" w:rsidRPr="00D376FF">
        <w:rPr>
          <w:rFonts w:ascii="Times New Roman" w:hAnsi="Times New Roman" w:cs="Times New Roman"/>
          <w:sz w:val="28"/>
          <w:szCs w:val="28"/>
        </w:rPr>
        <w:t>предоставлению в аренду имущества муниципальной казны без проведения торгов (конкурсов, аукционов</w:t>
      </w:r>
      <w:r w:rsidR="00D376FF">
        <w:t>)</w:t>
      </w:r>
      <w:r w:rsidR="00313025" w:rsidRPr="00313025">
        <w:rPr>
          <w:rFonts w:ascii="Times New Roman" w:hAnsi="Times New Roman" w:cs="Times New Roman"/>
          <w:sz w:val="28"/>
          <w:szCs w:val="28"/>
        </w:rPr>
        <w:t>,</w:t>
      </w:r>
      <w:r w:rsidR="00373F21" w:rsidRPr="00373F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3F21" w:rsidRPr="00373F21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373F21" w:rsidRPr="00373F21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373F21" w:rsidRPr="00373F21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373F21" w:rsidRPr="00373F2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 w:rsidR="002C2C0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она Новосибирской области </w:t>
      </w:r>
      <w:r w:rsidR="00514502">
        <w:rPr>
          <w:rFonts w:ascii="Times New Roman" w:hAnsi="Times New Roman" w:cs="Times New Roman"/>
          <w:sz w:val="28"/>
          <w:szCs w:val="28"/>
        </w:rPr>
        <w:t>от 27</w:t>
      </w:r>
      <w:r w:rsidR="00373F21" w:rsidRPr="00373F21">
        <w:rPr>
          <w:rFonts w:ascii="Times New Roman" w:hAnsi="Times New Roman" w:cs="Times New Roman"/>
          <w:sz w:val="28"/>
          <w:szCs w:val="28"/>
        </w:rPr>
        <w:t>.0</w:t>
      </w:r>
      <w:r w:rsidR="006770ED">
        <w:rPr>
          <w:rFonts w:ascii="Times New Roman" w:hAnsi="Times New Roman" w:cs="Times New Roman"/>
          <w:sz w:val="28"/>
          <w:szCs w:val="28"/>
        </w:rPr>
        <w:t xml:space="preserve">3.2012 № </w:t>
      </w:r>
      <w:r w:rsidR="00D376FF">
        <w:rPr>
          <w:rFonts w:ascii="Times New Roman" w:hAnsi="Times New Roman" w:cs="Times New Roman"/>
          <w:sz w:val="28"/>
          <w:szCs w:val="28"/>
        </w:rPr>
        <w:t>30</w:t>
      </w:r>
      <w:r w:rsidR="008347B2">
        <w:rPr>
          <w:rFonts w:ascii="Times New Roman" w:hAnsi="Times New Roman" w:cs="Times New Roman"/>
          <w:sz w:val="28"/>
          <w:szCs w:val="28"/>
        </w:rPr>
        <w:t xml:space="preserve"> </w:t>
      </w:r>
      <w:r w:rsidR="00373F21">
        <w:rPr>
          <w:rFonts w:ascii="Times New Roman" w:hAnsi="Times New Roman" w:cs="Times New Roman"/>
          <w:sz w:val="28"/>
          <w:szCs w:val="28"/>
        </w:rPr>
        <w:t xml:space="preserve"> </w:t>
      </w:r>
      <w:r w:rsidR="00EF34B5">
        <w:rPr>
          <w:rFonts w:ascii="Times New Roman" w:hAnsi="Times New Roman" w:cs="Times New Roman"/>
          <w:sz w:val="28"/>
          <w:szCs w:val="28"/>
        </w:rPr>
        <w:t>(</w:t>
      </w:r>
      <w:r w:rsidR="00380692" w:rsidRPr="00842EBC">
        <w:rPr>
          <w:rFonts w:ascii="Times New Roman" w:hAnsi="Times New Roman" w:cs="Times New Roman"/>
          <w:sz w:val="28"/>
          <w:szCs w:val="28"/>
        </w:rPr>
        <w:t>с измен</w:t>
      </w:r>
      <w:r w:rsidR="00380692">
        <w:rPr>
          <w:rFonts w:ascii="Times New Roman" w:hAnsi="Times New Roman" w:cs="Times New Roman"/>
          <w:sz w:val="28"/>
          <w:szCs w:val="28"/>
        </w:rPr>
        <w:t>ениями, внесенными постановления</w:t>
      </w:r>
      <w:r w:rsidR="00380692" w:rsidRPr="00842EBC">
        <w:rPr>
          <w:rFonts w:ascii="Times New Roman" w:hAnsi="Times New Roman" w:cs="Times New Roman"/>
          <w:sz w:val="28"/>
          <w:szCs w:val="28"/>
        </w:rPr>
        <w:t>м</w:t>
      </w:r>
      <w:r w:rsidR="00380692">
        <w:rPr>
          <w:rFonts w:ascii="Times New Roman" w:hAnsi="Times New Roman" w:cs="Times New Roman"/>
          <w:sz w:val="28"/>
          <w:szCs w:val="28"/>
        </w:rPr>
        <w:t>и</w:t>
      </w:r>
      <w:r w:rsidR="00380692" w:rsidRPr="00842E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380692" w:rsidRPr="00842EBC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380692" w:rsidRPr="00842EB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 w:rsidR="00380692">
        <w:rPr>
          <w:rFonts w:ascii="Times New Roman" w:hAnsi="Times New Roman" w:cs="Times New Roman"/>
          <w:sz w:val="28"/>
          <w:szCs w:val="28"/>
        </w:rPr>
        <w:t xml:space="preserve">йона Новосибирской области </w:t>
      </w:r>
      <w:r w:rsidR="00D376FF">
        <w:rPr>
          <w:rFonts w:ascii="Times New Roman" w:hAnsi="Times New Roman" w:cs="Times New Roman"/>
          <w:sz w:val="28"/>
          <w:szCs w:val="28"/>
        </w:rPr>
        <w:t>от 15</w:t>
      </w:r>
      <w:r w:rsidR="00313025">
        <w:rPr>
          <w:rFonts w:ascii="Times New Roman" w:hAnsi="Times New Roman" w:cs="Times New Roman"/>
          <w:sz w:val="28"/>
          <w:szCs w:val="28"/>
        </w:rPr>
        <w:t>.</w:t>
      </w:r>
      <w:r w:rsidR="00D376FF">
        <w:rPr>
          <w:rFonts w:ascii="Times New Roman" w:hAnsi="Times New Roman" w:cs="Times New Roman"/>
          <w:sz w:val="28"/>
          <w:szCs w:val="28"/>
        </w:rPr>
        <w:t>07</w:t>
      </w:r>
      <w:r w:rsidR="00313025">
        <w:rPr>
          <w:rFonts w:ascii="Times New Roman" w:hAnsi="Times New Roman" w:cs="Times New Roman"/>
          <w:sz w:val="28"/>
          <w:szCs w:val="28"/>
        </w:rPr>
        <w:t>.201</w:t>
      </w:r>
      <w:r w:rsidR="00D376FF">
        <w:rPr>
          <w:rFonts w:ascii="Times New Roman" w:hAnsi="Times New Roman" w:cs="Times New Roman"/>
          <w:sz w:val="28"/>
          <w:szCs w:val="28"/>
        </w:rPr>
        <w:t>3</w:t>
      </w:r>
      <w:r w:rsidR="00313025">
        <w:rPr>
          <w:rFonts w:ascii="Times New Roman" w:hAnsi="Times New Roman" w:cs="Times New Roman"/>
          <w:sz w:val="28"/>
          <w:szCs w:val="28"/>
        </w:rPr>
        <w:t xml:space="preserve"> № 8</w:t>
      </w:r>
      <w:r w:rsidR="00D376FF">
        <w:rPr>
          <w:rFonts w:ascii="Times New Roman" w:hAnsi="Times New Roman" w:cs="Times New Roman"/>
          <w:sz w:val="28"/>
          <w:szCs w:val="28"/>
        </w:rPr>
        <w:t>6</w:t>
      </w:r>
      <w:r w:rsidR="00380692">
        <w:rPr>
          <w:rFonts w:ascii="Times New Roman" w:hAnsi="Times New Roman" w:cs="Times New Roman"/>
          <w:sz w:val="28"/>
          <w:szCs w:val="28"/>
        </w:rPr>
        <w:t>, от 01.11.2013 № 160</w:t>
      </w:r>
      <w:r w:rsidR="00EF34B5">
        <w:rPr>
          <w:rFonts w:ascii="Times New Roman" w:hAnsi="Times New Roman" w:cs="Times New Roman"/>
          <w:sz w:val="28"/>
          <w:szCs w:val="28"/>
        </w:rPr>
        <w:t xml:space="preserve">)    </w:t>
      </w:r>
      <w:r w:rsidR="00373F21" w:rsidRPr="0038069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80692" w:rsidRPr="00380692" w:rsidRDefault="00380692" w:rsidP="003806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</w:t>
      </w:r>
      <w:r w:rsidRPr="00380692">
        <w:rPr>
          <w:rFonts w:ascii="Times New Roman" w:hAnsi="Times New Roman" w:cs="Times New Roman"/>
          <w:sz w:val="28"/>
          <w:szCs w:val="28"/>
        </w:rPr>
        <w:t>. Раздел 5 административного регламента изложить в новой редакции:</w:t>
      </w:r>
    </w:p>
    <w:p w:rsidR="00380692" w:rsidRPr="00380692" w:rsidRDefault="00380692" w:rsidP="00380692">
      <w:pPr>
        <w:spacing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380692">
        <w:rPr>
          <w:rFonts w:ascii="Times New Roman" w:hAnsi="Times New Roman" w:cs="Times New Roman"/>
          <w:b/>
          <w:sz w:val="28"/>
          <w:szCs w:val="28"/>
        </w:rPr>
        <w:t xml:space="preserve">«5. </w:t>
      </w:r>
      <w:r w:rsidRPr="00380692">
        <w:rPr>
          <w:rFonts w:ascii="Times New Roman" w:hAnsi="Times New Roman" w:cs="Times New Roman"/>
          <w:b/>
          <w:spacing w:val="-2"/>
          <w:sz w:val="28"/>
          <w:szCs w:val="28"/>
        </w:rPr>
        <w:t>Досудебное (внесудебное)  обжалование заявителем  решений и действий (бездействия) органа, предоставляющего муниципальную услугу, должностного лица органа, предоставляющего муниципальную услугу или  муниципального служащего</w:t>
      </w:r>
    </w:p>
    <w:p w:rsidR="00380692" w:rsidRPr="00380692" w:rsidRDefault="00380692" w:rsidP="0038069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380692">
        <w:rPr>
          <w:rFonts w:ascii="Times New Roman" w:hAnsi="Times New Roman" w:cs="Times New Roman"/>
          <w:spacing w:val="-2"/>
          <w:sz w:val="28"/>
          <w:szCs w:val="28"/>
        </w:rPr>
        <w:t xml:space="preserve">      Заявитель имеет право на досудебное (внесудебное) обжалование решений и действий (бездействия) администрации, должностного лица 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регламента.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5.1. Заявитель может обратиться с жалобой в следующих случаях: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1) нарушение срока регистрации запроса заявителя о предоставлении муниципальной услуги;</w:t>
      </w:r>
    </w:p>
    <w:p w:rsidR="00380692" w:rsidRPr="00380692" w:rsidRDefault="00380692" w:rsidP="003806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2) нарушение срока предоставления муниципальной услуги;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lastRenderedPageBreak/>
        <w:t xml:space="preserve">       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380692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380692">
        <w:rPr>
          <w:rFonts w:ascii="Times New Roman" w:hAnsi="Times New Roman" w:cs="Times New Roman"/>
          <w:sz w:val="28"/>
          <w:szCs w:val="28"/>
        </w:rPr>
        <w:t xml:space="preserve">7) отказ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предоставляющей муниципальную услугу, должностного лица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 Жалоба подается в письменной форме на бумажном носителе, в электронной форме в администрацию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предоставляющей муниципальную услугу. Жалобы на решения, принятые Главой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подаются в вышестоящий орган (при его наличии) либо в случае его отсутствия рассматриваются непосредственно Главой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80692" w:rsidRDefault="00380692" w:rsidP="003806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Особенности подачи и рассмотрения жалоб на решения и действия (бездействие)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Новосибирской области и ее должностных лиц, муниципальных служащих устанавливаются муниципальными правовыми актами.</w:t>
      </w:r>
    </w:p>
    <w:p w:rsidR="00380692" w:rsidRPr="00380692" w:rsidRDefault="00380692" w:rsidP="003806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lastRenderedPageBreak/>
        <w:t xml:space="preserve">      Жалоба должна содержать: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 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380692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3) сведения об обжалуемых решениях и действиях (бездействии)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предоставляющей муниципальную услугу, должностного лица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либо муниципального служащего;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 4) доводы, на основании которых заявитель не согласен с решением и действием (бездействием)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предоставляющей муниципальную услугу, должностного лица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5.2. 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должностными лицами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Новосибирской области или муниципального служащего в ходе предоставления муниципальной услуги на основании регламента.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5.3. Сроки рассмотрения жалобы (претензии):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380692">
        <w:rPr>
          <w:rFonts w:ascii="Times New Roman" w:hAnsi="Times New Roman" w:cs="Times New Roman"/>
          <w:sz w:val="28"/>
          <w:szCs w:val="28"/>
        </w:rPr>
        <w:t xml:space="preserve">Жалоба, поступившая в администрацию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380692">
        <w:rPr>
          <w:rFonts w:ascii="Times New Roman" w:hAnsi="Times New Roman" w:cs="Times New Roman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380692" w:rsidRPr="00380692" w:rsidRDefault="00380692" w:rsidP="003806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 5.4.   По результатам рассмотрения жалобы администрация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предоставляющая муниципальную услугу, принимает одно из следующих решений: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proofErr w:type="gramStart"/>
      <w:r w:rsidRPr="00380692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администрацией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3806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0692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380692">
        <w:rPr>
          <w:rFonts w:ascii="Times New Roman" w:hAnsi="Times New Roman" w:cs="Times New Roman"/>
          <w:sz w:val="28"/>
          <w:szCs w:val="28"/>
        </w:rPr>
        <w:t>;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2) отказывает в удовлетворении жалобы.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 Не </w:t>
      </w:r>
      <w:proofErr w:type="gramStart"/>
      <w:r w:rsidRPr="00380692">
        <w:rPr>
          <w:rFonts w:ascii="Times New Roman" w:hAnsi="Times New Roman" w:cs="Times New Roman"/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380692">
        <w:rPr>
          <w:rFonts w:ascii="Times New Roman" w:hAnsi="Times New Roman" w:cs="Times New Roman"/>
          <w:sz w:val="28"/>
          <w:szCs w:val="28"/>
        </w:rPr>
        <w:t xml:space="preserve"> мотивированный ответ о результатах рассмотрения жалобы.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    В случае установления в ходе или по результатам </w:t>
      </w:r>
      <w:proofErr w:type="gramStart"/>
      <w:r w:rsidRPr="00380692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80692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прокуратуры».</w:t>
      </w:r>
    </w:p>
    <w:p w:rsidR="00380692" w:rsidRPr="00380692" w:rsidRDefault="00380692" w:rsidP="00380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2. 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380692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80692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80692" w:rsidRPr="00380692" w:rsidRDefault="00380692" w:rsidP="003806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692">
        <w:rPr>
          <w:rFonts w:ascii="Times New Roman" w:hAnsi="Times New Roman" w:cs="Times New Roman"/>
          <w:sz w:val="28"/>
          <w:szCs w:val="28"/>
        </w:rPr>
        <w:t xml:space="preserve">     3. Контроль, за исполнением постановления оставляю за собой.</w:t>
      </w: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32C8B" w:rsidRDefault="00732C8B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47E3D" w:rsidRDefault="00732C8B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                               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47E3D" w:rsidRDefault="00A47E3D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32C8B" w:rsidRDefault="00732C8B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380692" w:rsidRDefault="00380692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p w:rsidR="00732C8B" w:rsidRPr="00732C8B" w:rsidRDefault="00732C8B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proofErr w:type="spellStart"/>
      <w:r w:rsidRPr="00732C8B">
        <w:rPr>
          <w:rFonts w:ascii="Times New Roman" w:hAnsi="Times New Roman" w:cs="Times New Roman"/>
          <w:sz w:val="20"/>
          <w:szCs w:val="20"/>
        </w:rPr>
        <w:t>Тайлова</w:t>
      </w:r>
      <w:proofErr w:type="spellEnd"/>
    </w:p>
    <w:p w:rsidR="00732C8B" w:rsidRPr="00732C8B" w:rsidRDefault="00732C8B" w:rsidP="00732C8B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 w:rsidRPr="00732C8B">
        <w:rPr>
          <w:rFonts w:ascii="Times New Roman" w:hAnsi="Times New Roman" w:cs="Times New Roman"/>
          <w:sz w:val="20"/>
          <w:szCs w:val="20"/>
        </w:rPr>
        <w:t xml:space="preserve">67-425      </w:t>
      </w:r>
    </w:p>
    <w:p w:rsidR="00B20B03" w:rsidRPr="00732C8B" w:rsidRDefault="00B20B03" w:rsidP="006F5007">
      <w:pPr>
        <w:spacing w:after="0"/>
        <w:ind w:right="201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A32EC" w:rsidRPr="00732C8B" w:rsidRDefault="002A32EC" w:rsidP="006F500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3F21" w:rsidRPr="002A32EC" w:rsidRDefault="00373F21" w:rsidP="006F50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3F21" w:rsidRPr="002A32EC" w:rsidSect="00732C8B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731D"/>
    <w:multiLevelType w:val="hybridMultilevel"/>
    <w:tmpl w:val="045EC7B8"/>
    <w:lvl w:ilvl="0" w:tplc="1EAC018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2D2D5227"/>
    <w:multiLevelType w:val="multilevel"/>
    <w:tmpl w:val="989651E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5" w:hanging="2160"/>
      </w:pPr>
      <w:rPr>
        <w:rFonts w:hint="default"/>
      </w:rPr>
    </w:lvl>
  </w:abstractNum>
  <w:abstractNum w:abstractNumId="2">
    <w:nsid w:val="63F0366A"/>
    <w:multiLevelType w:val="multilevel"/>
    <w:tmpl w:val="03BA41E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50B"/>
    <w:rsid w:val="000D1B12"/>
    <w:rsid w:val="00156844"/>
    <w:rsid w:val="001C1E0F"/>
    <w:rsid w:val="001E72F8"/>
    <w:rsid w:val="00237328"/>
    <w:rsid w:val="002971C2"/>
    <w:rsid w:val="00297AA7"/>
    <w:rsid w:val="002A32EC"/>
    <w:rsid w:val="002C2C02"/>
    <w:rsid w:val="00313025"/>
    <w:rsid w:val="00343CAE"/>
    <w:rsid w:val="00373F21"/>
    <w:rsid w:val="00380692"/>
    <w:rsid w:val="003B084C"/>
    <w:rsid w:val="003B330C"/>
    <w:rsid w:val="00514502"/>
    <w:rsid w:val="005A5D37"/>
    <w:rsid w:val="005B776C"/>
    <w:rsid w:val="00642E85"/>
    <w:rsid w:val="006770ED"/>
    <w:rsid w:val="006F5007"/>
    <w:rsid w:val="00732C8B"/>
    <w:rsid w:val="00832331"/>
    <w:rsid w:val="008347B2"/>
    <w:rsid w:val="00864F02"/>
    <w:rsid w:val="008721C2"/>
    <w:rsid w:val="008823CD"/>
    <w:rsid w:val="008A615A"/>
    <w:rsid w:val="008C687F"/>
    <w:rsid w:val="008E3A37"/>
    <w:rsid w:val="00930505"/>
    <w:rsid w:val="00A10E92"/>
    <w:rsid w:val="00A17C97"/>
    <w:rsid w:val="00A24E7E"/>
    <w:rsid w:val="00A3750B"/>
    <w:rsid w:val="00A47E3D"/>
    <w:rsid w:val="00A51583"/>
    <w:rsid w:val="00AA1094"/>
    <w:rsid w:val="00AE5E1B"/>
    <w:rsid w:val="00B20B03"/>
    <w:rsid w:val="00BF34C6"/>
    <w:rsid w:val="00CC77E8"/>
    <w:rsid w:val="00CD0A5B"/>
    <w:rsid w:val="00CD350D"/>
    <w:rsid w:val="00D00F8C"/>
    <w:rsid w:val="00D376FF"/>
    <w:rsid w:val="00DD35C4"/>
    <w:rsid w:val="00E037CA"/>
    <w:rsid w:val="00E84EA0"/>
    <w:rsid w:val="00E91A50"/>
    <w:rsid w:val="00EF34B5"/>
    <w:rsid w:val="00F0723F"/>
    <w:rsid w:val="00F34EFF"/>
    <w:rsid w:val="00F87949"/>
    <w:rsid w:val="00F87B1A"/>
    <w:rsid w:val="00FE63FE"/>
    <w:rsid w:val="00FE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0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2013-11-06T10:41:00Z</dcterms:created>
  <dcterms:modified xsi:type="dcterms:W3CDTF">2014-02-14T05:16:00Z</dcterms:modified>
</cp:coreProperties>
</file>