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B37" w:rsidRDefault="00B23D55" w:rsidP="00B42B37">
      <w:pPr>
        <w:pStyle w:val="a5"/>
      </w:pPr>
      <w:r>
        <w:t xml:space="preserve"> </w:t>
      </w:r>
    </w:p>
    <w:p w:rsidR="00B42B37" w:rsidRDefault="00B42B37" w:rsidP="00B42B37">
      <w:pPr>
        <w:rPr>
          <w:rFonts w:eastAsia="Times New Roman CYR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                </w:t>
      </w:r>
      <w:r>
        <w:rPr>
          <w:rFonts w:eastAsia="Times New Roman CYR"/>
          <w:sz w:val="28"/>
          <w:szCs w:val="28"/>
        </w:rPr>
        <w:t>АДМИНИСТРАЦИЯ КАЙГОРОДСКОГО СЕЛЬСОВЕТА</w:t>
      </w:r>
    </w:p>
    <w:p w:rsidR="00B42B37" w:rsidRDefault="00B42B37" w:rsidP="00B42B37">
      <w:pPr>
        <w:autoSpaceDE w:val="0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      КРАСНОЗЕРСКОГО РАЙОНА НОВОСИБИРСКОЙ ОБЛАСТИ</w:t>
      </w:r>
    </w:p>
    <w:p w:rsidR="00B42B37" w:rsidRDefault="00B42B37" w:rsidP="00B42B37">
      <w:pPr>
        <w:autoSpaceDE w:val="0"/>
        <w:jc w:val="center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                                             ПОСТАНОВЛЕНИЕ</w:t>
      </w:r>
    </w:p>
    <w:p w:rsidR="00B42B37" w:rsidRDefault="00B42B37" w:rsidP="00B42B37">
      <w:pPr>
        <w:autoSpaceDE w:val="0"/>
        <w:rPr>
          <w:rFonts w:eastAsia="Times New Roman CYR"/>
          <w:sz w:val="28"/>
          <w:szCs w:val="28"/>
        </w:rPr>
      </w:pPr>
    </w:p>
    <w:p w:rsidR="00B42B37" w:rsidRPr="00E451DA" w:rsidRDefault="00B42B37" w:rsidP="00B42B37">
      <w:pPr>
        <w:autoSpaceDE w:val="0"/>
        <w:jc w:val="both"/>
        <w:rPr>
          <w:rFonts w:eastAsia="Times New Roman CYR"/>
          <w:color w:val="FF0000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От 12.03.2014                         п. </w:t>
      </w:r>
      <w:proofErr w:type="spellStart"/>
      <w:r>
        <w:rPr>
          <w:rFonts w:eastAsia="Times New Roman CYR"/>
          <w:sz w:val="28"/>
          <w:szCs w:val="28"/>
        </w:rPr>
        <w:t>Кайгородский</w:t>
      </w:r>
      <w:proofErr w:type="spellEnd"/>
      <w:r>
        <w:rPr>
          <w:rFonts w:eastAsia="Times New Roman CYR"/>
          <w:sz w:val="28"/>
          <w:szCs w:val="28"/>
        </w:rPr>
        <w:t xml:space="preserve">                                                    №  51</w:t>
      </w: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Pr="00B42B37" w:rsidRDefault="00B42B37" w:rsidP="00B42B37">
      <w:pPr>
        <w:pStyle w:val="a5"/>
        <w:rPr>
          <w:sz w:val="28"/>
          <w:szCs w:val="28"/>
        </w:rPr>
      </w:pPr>
      <w:r w:rsidRPr="00B42B37">
        <w:rPr>
          <w:sz w:val="28"/>
          <w:szCs w:val="28"/>
        </w:rPr>
        <w:t>Об утверждении Положения о проведении</w:t>
      </w:r>
    </w:p>
    <w:p w:rsidR="00B42B37" w:rsidRPr="00B42B37" w:rsidRDefault="00B42B37" w:rsidP="00B42B37">
      <w:pPr>
        <w:pStyle w:val="a5"/>
        <w:rPr>
          <w:sz w:val="28"/>
          <w:szCs w:val="28"/>
        </w:rPr>
      </w:pPr>
      <w:r w:rsidRPr="00B42B37">
        <w:rPr>
          <w:sz w:val="28"/>
          <w:szCs w:val="28"/>
        </w:rPr>
        <w:t xml:space="preserve">аварийно - спасательных работ </w:t>
      </w:r>
      <w:proofErr w:type="gramStart"/>
      <w:r w:rsidRPr="00B42B37">
        <w:rPr>
          <w:sz w:val="28"/>
          <w:szCs w:val="28"/>
        </w:rPr>
        <w:t>при</w:t>
      </w:r>
      <w:proofErr w:type="gramEnd"/>
      <w:r w:rsidRPr="00B42B37">
        <w:rPr>
          <w:sz w:val="28"/>
          <w:szCs w:val="28"/>
        </w:rPr>
        <w:t xml:space="preserve"> чрезвычайных</w:t>
      </w:r>
    </w:p>
    <w:p w:rsidR="00B42B37" w:rsidRDefault="00B42B37" w:rsidP="00B42B37">
      <w:pPr>
        <w:pStyle w:val="a5"/>
        <w:rPr>
          <w:sz w:val="28"/>
          <w:szCs w:val="28"/>
        </w:rPr>
      </w:pPr>
      <w:proofErr w:type="gramStart"/>
      <w:r w:rsidRPr="00B42B37">
        <w:rPr>
          <w:sz w:val="28"/>
          <w:szCs w:val="28"/>
        </w:rPr>
        <w:t>ситуациях</w:t>
      </w:r>
      <w:proofErr w:type="gramEnd"/>
      <w:r w:rsidRPr="00B42B37">
        <w:rPr>
          <w:sz w:val="28"/>
          <w:szCs w:val="28"/>
        </w:rPr>
        <w:t xml:space="preserve"> на территории </w:t>
      </w:r>
      <w:proofErr w:type="spellStart"/>
      <w:r>
        <w:rPr>
          <w:sz w:val="28"/>
          <w:szCs w:val="28"/>
        </w:rPr>
        <w:t>Кайгородского</w:t>
      </w:r>
      <w:proofErr w:type="spellEnd"/>
      <w:r w:rsidR="00B23D55">
        <w:rPr>
          <w:sz w:val="28"/>
          <w:szCs w:val="28"/>
        </w:rPr>
        <w:t xml:space="preserve"> сельсовета</w:t>
      </w:r>
    </w:p>
    <w:p w:rsidR="00B23D55" w:rsidRDefault="00B23D55" w:rsidP="00B42B37">
      <w:pPr>
        <w:pStyle w:val="a5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B42B37" w:rsidRDefault="00B42B37" w:rsidP="00B42B37">
      <w:pPr>
        <w:pStyle w:val="a5"/>
        <w:rPr>
          <w:sz w:val="28"/>
          <w:szCs w:val="28"/>
        </w:rPr>
      </w:pPr>
    </w:p>
    <w:p w:rsidR="00B23D55" w:rsidRPr="00B42B37" w:rsidRDefault="00B23D55" w:rsidP="00B42B37">
      <w:pPr>
        <w:pStyle w:val="a5"/>
        <w:rPr>
          <w:sz w:val="28"/>
          <w:szCs w:val="28"/>
        </w:rPr>
      </w:pPr>
    </w:p>
    <w:p w:rsidR="00B42B37" w:rsidRPr="00B42B37" w:rsidRDefault="00B42B37" w:rsidP="00B42B3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B42B37">
        <w:rPr>
          <w:sz w:val="28"/>
          <w:szCs w:val="28"/>
        </w:rPr>
        <w:t>В соответствии с Феде</w:t>
      </w:r>
      <w:r w:rsidR="00B23D55">
        <w:rPr>
          <w:sz w:val="28"/>
          <w:szCs w:val="28"/>
        </w:rPr>
        <w:t>ральным законом от 21.12.94 г.</w:t>
      </w:r>
      <w:r w:rsidRPr="00B42B37">
        <w:rPr>
          <w:sz w:val="28"/>
          <w:szCs w:val="28"/>
        </w:rPr>
        <w:t xml:space="preserve"> № 68-ФЗ</w:t>
      </w:r>
      <w:r>
        <w:rPr>
          <w:sz w:val="28"/>
          <w:szCs w:val="28"/>
        </w:rPr>
        <w:t xml:space="preserve"> </w:t>
      </w:r>
      <w:r w:rsidR="00B23D55">
        <w:rPr>
          <w:sz w:val="28"/>
          <w:szCs w:val="28"/>
        </w:rPr>
        <w:t>«</w:t>
      </w:r>
      <w:r w:rsidRPr="00B42B37">
        <w:rPr>
          <w:sz w:val="28"/>
          <w:szCs w:val="28"/>
        </w:rPr>
        <w:t>О защите населения и территорий от чрезвычайных ситуаций природного</w:t>
      </w:r>
      <w:r>
        <w:rPr>
          <w:sz w:val="28"/>
          <w:szCs w:val="28"/>
        </w:rPr>
        <w:t xml:space="preserve"> </w:t>
      </w:r>
      <w:r w:rsidRPr="00B42B37">
        <w:rPr>
          <w:sz w:val="28"/>
          <w:szCs w:val="28"/>
        </w:rPr>
        <w:t>и техногенного характера»</w:t>
      </w:r>
    </w:p>
    <w:p w:rsidR="00B42B37" w:rsidRPr="00B42B37" w:rsidRDefault="00B42B37" w:rsidP="00B42B37">
      <w:pPr>
        <w:pStyle w:val="a5"/>
        <w:jc w:val="both"/>
        <w:rPr>
          <w:sz w:val="28"/>
          <w:szCs w:val="28"/>
        </w:rPr>
      </w:pPr>
      <w:r w:rsidRPr="00B42B37">
        <w:rPr>
          <w:sz w:val="28"/>
          <w:szCs w:val="28"/>
        </w:rPr>
        <w:t>ПОСТАНОВЛЯЮ:</w:t>
      </w:r>
    </w:p>
    <w:p w:rsidR="00B23D55" w:rsidRDefault="00B23D55" w:rsidP="00B23D55">
      <w:pPr>
        <w:pStyle w:val="a5"/>
        <w:rPr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 xml:space="preserve">       </w:t>
      </w:r>
      <w:r w:rsidR="00B42B37" w:rsidRPr="00B42B37">
        <w:rPr>
          <w:rStyle w:val="s1"/>
          <w:color w:val="000000"/>
          <w:sz w:val="28"/>
          <w:szCs w:val="28"/>
        </w:rPr>
        <w:t>1.</w:t>
      </w:r>
      <w:r w:rsidR="00B42B37" w:rsidRPr="00B42B37">
        <w:rPr>
          <w:rStyle w:val="s1"/>
          <w:rFonts w:ascii="Cambria Math" w:hAnsi="Cambria Math" w:cs="Cambria Math"/>
          <w:color w:val="000000"/>
          <w:sz w:val="28"/>
          <w:szCs w:val="28"/>
        </w:rPr>
        <w:t>​</w:t>
      </w:r>
      <w:r w:rsidR="00B42B37" w:rsidRPr="00B42B37">
        <w:rPr>
          <w:rStyle w:val="s1"/>
          <w:color w:val="000000"/>
          <w:sz w:val="28"/>
          <w:szCs w:val="28"/>
        </w:rPr>
        <w:t> </w:t>
      </w:r>
      <w:r w:rsidR="00B42B37" w:rsidRPr="00B42B37">
        <w:rPr>
          <w:sz w:val="28"/>
          <w:szCs w:val="28"/>
        </w:rPr>
        <w:t xml:space="preserve">Утвердить прилагаемое Положение о проведении аварийно-спасательных работ при чрезвычайных ситуациях на территории </w:t>
      </w:r>
      <w:proofErr w:type="spellStart"/>
      <w:r w:rsidR="00B42B37">
        <w:rPr>
          <w:sz w:val="28"/>
          <w:szCs w:val="28"/>
        </w:rPr>
        <w:t>Кайгородского</w:t>
      </w:r>
      <w:proofErr w:type="spellEnd"/>
      <w:r w:rsidR="00B42B37">
        <w:rPr>
          <w:sz w:val="28"/>
          <w:szCs w:val="28"/>
        </w:rPr>
        <w:t xml:space="preserve"> </w:t>
      </w:r>
      <w:r w:rsidR="00B42B37" w:rsidRPr="00B42B37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Краснозерского района Новосибирской области</w:t>
      </w:r>
    </w:p>
    <w:p w:rsidR="00B42B37" w:rsidRPr="00B42B37" w:rsidRDefault="00B23D55" w:rsidP="00B42B37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</w:t>
      </w:r>
      <w:r w:rsidR="00B42B37" w:rsidRPr="00B42B37">
        <w:rPr>
          <w:rStyle w:val="s1"/>
          <w:color w:val="000000"/>
          <w:sz w:val="28"/>
          <w:szCs w:val="28"/>
        </w:rPr>
        <w:t>.</w:t>
      </w:r>
      <w:r w:rsidR="00B42B37" w:rsidRPr="00B42B37">
        <w:rPr>
          <w:rStyle w:val="s1"/>
          <w:rFonts w:ascii="Cambria Math" w:hAnsi="Cambria Math" w:cs="Cambria Math"/>
          <w:color w:val="000000"/>
          <w:sz w:val="28"/>
          <w:szCs w:val="28"/>
        </w:rPr>
        <w:t>​</w:t>
      </w:r>
      <w:r w:rsidR="00B42B37" w:rsidRPr="00B42B37">
        <w:rPr>
          <w:rStyle w:val="s1"/>
          <w:color w:val="000000"/>
          <w:sz w:val="28"/>
          <w:szCs w:val="28"/>
        </w:rPr>
        <w:t> </w:t>
      </w:r>
      <w:proofErr w:type="gramStart"/>
      <w:r w:rsidR="00B42B37" w:rsidRPr="00B42B37">
        <w:rPr>
          <w:sz w:val="28"/>
          <w:szCs w:val="28"/>
        </w:rPr>
        <w:t>Контроль за</w:t>
      </w:r>
      <w:proofErr w:type="gramEnd"/>
      <w:r w:rsidR="00B42B37" w:rsidRPr="00B42B37">
        <w:rPr>
          <w:sz w:val="28"/>
          <w:szCs w:val="28"/>
        </w:rPr>
        <w:t xml:space="preserve"> исполнением постановления оставляю за собой.</w:t>
      </w: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Глава </w:t>
      </w:r>
      <w:proofErr w:type="spellStart"/>
      <w:r>
        <w:rPr>
          <w:rFonts w:eastAsia="Times New Roman CYR"/>
          <w:sz w:val="28"/>
          <w:szCs w:val="28"/>
        </w:rPr>
        <w:t>Кайгородского</w:t>
      </w:r>
      <w:proofErr w:type="spellEnd"/>
      <w:r>
        <w:rPr>
          <w:rFonts w:eastAsia="Times New Roman CYR"/>
          <w:sz w:val="28"/>
          <w:szCs w:val="28"/>
        </w:rPr>
        <w:t xml:space="preserve"> сельсовета</w:t>
      </w: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>Краснозерского района</w:t>
      </w:r>
      <w:r w:rsidR="00B23D55">
        <w:rPr>
          <w:rFonts w:eastAsia="Times New Roman CYR"/>
          <w:sz w:val="28"/>
          <w:szCs w:val="28"/>
        </w:rPr>
        <w:t xml:space="preserve"> </w:t>
      </w:r>
      <w:r>
        <w:rPr>
          <w:rFonts w:eastAsia="Times New Roman CYR"/>
          <w:sz w:val="28"/>
          <w:szCs w:val="28"/>
        </w:rPr>
        <w:t xml:space="preserve">Новосибирской области                                </w:t>
      </w:r>
      <w:r w:rsidR="00B23D55">
        <w:rPr>
          <w:rFonts w:eastAsia="Times New Roman CYR"/>
          <w:sz w:val="28"/>
          <w:szCs w:val="28"/>
        </w:rPr>
        <w:t xml:space="preserve">    </w:t>
      </w:r>
      <w:r>
        <w:rPr>
          <w:rFonts w:eastAsia="Times New Roman CYR"/>
          <w:sz w:val="28"/>
          <w:szCs w:val="28"/>
        </w:rPr>
        <w:t xml:space="preserve"> В.И. </w:t>
      </w:r>
      <w:proofErr w:type="spellStart"/>
      <w:r>
        <w:rPr>
          <w:rFonts w:eastAsia="Times New Roman CYR"/>
          <w:sz w:val="28"/>
          <w:szCs w:val="28"/>
        </w:rPr>
        <w:t>Варава</w:t>
      </w:r>
      <w:proofErr w:type="spellEnd"/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  <w:sz w:val="28"/>
          <w:szCs w:val="28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Default="00B42B37" w:rsidP="00B42B37">
      <w:pPr>
        <w:autoSpaceDE w:val="0"/>
        <w:jc w:val="both"/>
        <w:rPr>
          <w:rFonts w:eastAsia="Times New Roman CYR"/>
        </w:rPr>
      </w:pPr>
    </w:p>
    <w:p w:rsidR="00B42B37" w:rsidRPr="003B2658" w:rsidRDefault="00B42B37" w:rsidP="00B42B37">
      <w:pPr>
        <w:autoSpaceDE w:val="0"/>
        <w:jc w:val="both"/>
        <w:rPr>
          <w:rFonts w:eastAsia="Times New Roman CYR"/>
        </w:rPr>
      </w:pPr>
      <w:r>
        <w:rPr>
          <w:rFonts w:eastAsia="Times New Roman CYR"/>
        </w:rPr>
        <w:t>Ниценко</w:t>
      </w:r>
    </w:p>
    <w:p w:rsidR="00B42B37" w:rsidRPr="00B23D55" w:rsidRDefault="00B42B37" w:rsidP="00B23D55">
      <w:pPr>
        <w:autoSpaceDE w:val="0"/>
        <w:jc w:val="both"/>
        <w:rPr>
          <w:rFonts w:eastAsia="Times New Roman CYR"/>
        </w:rPr>
      </w:pPr>
      <w:r w:rsidRPr="003B2658">
        <w:rPr>
          <w:rFonts w:eastAsia="Times New Roman CYR"/>
        </w:rPr>
        <w:t>67-425</w:t>
      </w:r>
    </w:p>
    <w:p w:rsidR="00B42B37" w:rsidRPr="00B42B37" w:rsidRDefault="00B42B37" w:rsidP="00B42B37">
      <w:pPr>
        <w:pStyle w:val="a5"/>
        <w:jc w:val="right"/>
        <w:rPr>
          <w:sz w:val="28"/>
          <w:szCs w:val="28"/>
        </w:rPr>
      </w:pPr>
      <w:r w:rsidRPr="00B42B37">
        <w:rPr>
          <w:sz w:val="28"/>
          <w:szCs w:val="28"/>
        </w:rPr>
        <w:lastRenderedPageBreak/>
        <w:t>УТВЕРЖДЕНО</w:t>
      </w:r>
    </w:p>
    <w:p w:rsidR="00B42B37" w:rsidRPr="00F11EE5" w:rsidRDefault="00B23D55" w:rsidP="00B42B37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B42B37" w:rsidRPr="00F11EE5" w:rsidRDefault="00B42B37" w:rsidP="00B42B37">
      <w:pPr>
        <w:jc w:val="right"/>
        <w:rPr>
          <w:sz w:val="28"/>
          <w:szCs w:val="28"/>
        </w:rPr>
      </w:pPr>
      <w:proofErr w:type="spellStart"/>
      <w:r w:rsidRPr="00F11EE5">
        <w:rPr>
          <w:sz w:val="28"/>
          <w:szCs w:val="28"/>
        </w:rPr>
        <w:t>Кайгородского</w:t>
      </w:r>
      <w:proofErr w:type="spellEnd"/>
      <w:r w:rsidRPr="00F11EE5">
        <w:rPr>
          <w:sz w:val="28"/>
          <w:szCs w:val="28"/>
        </w:rPr>
        <w:t xml:space="preserve"> сельсовета </w:t>
      </w:r>
    </w:p>
    <w:p w:rsidR="00B42B37" w:rsidRPr="00F11EE5" w:rsidRDefault="00B42B37" w:rsidP="00B42B37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t>Краснозерского района</w:t>
      </w:r>
    </w:p>
    <w:p w:rsidR="00B42B37" w:rsidRPr="00F11EE5" w:rsidRDefault="00B42B37" w:rsidP="00B42B37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t>Новосибирской области</w:t>
      </w:r>
    </w:p>
    <w:p w:rsidR="00B42B37" w:rsidRPr="00F11EE5" w:rsidRDefault="00B42B37" w:rsidP="00B42B37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t>От</w:t>
      </w:r>
      <w:r w:rsidR="00B23D55">
        <w:rPr>
          <w:sz w:val="28"/>
          <w:szCs w:val="28"/>
        </w:rPr>
        <w:t xml:space="preserve"> </w:t>
      </w:r>
      <w:r>
        <w:rPr>
          <w:sz w:val="28"/>
          <w:szCs w:val="28"/>
        </w:rPr>
        <w:t>12.03.2014 №</w:t>
      </w:r>
      <w:r w:rsidR="00B23D55">
        <w:rPr>
          <w:sz w:val="28"/>
          <w:szCs w:val="28"/>
        </w:rPr>
        <w:t xml:space="preserve"> </w:t>
      </w:r>
      <w:r>
        <w:rPr>
          <w:sz w:val="28"/>
          <w:szCs w:val="28"/>
        </w:rPr>
        <w:t>51</w:t>
      </w:r>
    </w:p>
    <w:p w:rsidR="00B42B37" w:rsidRPr="00B42B37" w:rsidRDefault="00B42B37" w:rsidP="00B42B37">
      <w:pPr>
        <w:pStyle w:val="p6"/>
        <w:shd w:val="clear" w:color="auto" w:fill="FFFFFF"/>
        <w:jc w:val="center"/>
        <w:rPr>
          <w:color w:val="000000"/>
          <w:sz w:val="28"/>
          <w:szCs w:val="28"/>
        </w:rPr>
      </w:pPr>
      <w:r w:rsidRPr="00B42B37">
        <w:rPr>
          <w:rStyle w:val="s2"/>
          <w:color w:val="000000"/>
          <w:sz w:val="28"/>
          <w:szCs w:val="28"/>
        </w:rPr>
        <w:t>ПОЛОЖЕНИЕ</w:t>
      </w:r>
    </w:p>
    <w:p w:rsidR="00B42B37" w:rsidRPr="00B42B37" w:rsidRDefault="00B42B37" w:rsidP="00B42B37">
      <w:pPr>
        <w:pStyle w:val="p6"/>
        <w:shd w:val="clear" w:color="auto" w:fill="FFFFFF"/>
        <w:jc w:val="center"/>
        <w:rPr>
          <w:color w:val="000000"/>
          <w:sz w:val="28"/>
          <w:szCs w:val="28"/>
        </w:rPr>
      </w:pPr>
      <w:r w:rsidRPr="00B42B37">
        <w:rPr>
          <w:rStyle w:val="s2"/>
          <w:color w:val="000000"/>
          <w:sz w:val="28"/>
          <w:szCs w:val="28"/>
        </w:rPr>
        <w:t xml:space="preserve">О проведении аварийно-спасательных работ при чрезвычайных ситуациях на территории </w:t>
      </w:r>
      <w:proofErr w:type="spellStart"/>
      <w:r>
        <w:rPr>
          <w:rStyle w:val="s2"/>
          <w:color w:val="000000"/>
          <w:sz w:val="28"/>
          <w:szCs w:val="28"/>
        </w:rPr>
        <w:t>Кайгородского</w:t>
      </w:r>
      <w:proofErr w:type="spellEnd"/>
      <w:r w:rsidRPr="00B42B37">
        <w:rPr>
          <w:rStyle w:val="s2"/>
          <w:color w:val="000000"/>
          <w:sz w:val="28"/>
          <w:szCs w:val="28"/>
        </w:rPr>
        <w:t xml:space="preserve"> сель</w:t>
      </w:r>
      <w:r>
        <w:rPr>
          <w:rStyle w:val="s2"/>
          <w:color w:val="000000"/>
          <w:sz w:val="28"/>
          <w:szCs w:val="28"/>
        </w:rPr>
        <w:t>с</w:t>
      </w:r>
      <w:r w:rsidRPr="00B42B37">
        <w:rPr>
          <w:rStyle w:val="s2"/>
          <w:color w:val="000000"/>
          <w:sz w:val="28"/>
          <w:szCs w:val="28"/>
        </w:rPr>
        <w:t>овета</w:t>
      </w:r>
    </w:p>
    <w:p w:rsidR="00B42B37" w:rsidRPr="00B42B37" w:rsidRDefault="00B42B37" w:rsidP="00B23D55">
      <w:pPr>
        <w:pStyle w:val="p4"/>
        <w:shd w:val="clear" w:color="auto" w:fill="FFFFFF"/>
        <w:jc w:val="center"/>
        <w:rPr>
          <w:color w:val="000000"/>
          <w:sz w:val="28"/>
          <w:szCs w:val="28"/>
        </w:rPr>
      </w:pPr>
      <w:r w:rsidRPr="00B42B37">
        <w:rPr>
          <w:rStyle w:val="s1"/>
          <w:color w:val="000000"/>
          <w:sz w:val="28"/>
          <w:szCs w:val="28"/>
        </w:rPr>
        <w:t>1.</w:t>
      </w:r>
      <w:r w:rsidRPr="00B42B37">
        <w:rPr>
          <w:rStyle w:val="s1"/>
          <w:rFonts w:ascii="Cambria Math" w:hAnsi="Cambria Math" w:cs="Cambria Math"/>
          <w:color w:val="000000"/>
          <w:sz w:val="28"/>
          <w:szCs w:val="28"/>
        </w:rPr>
        <w:t>​</w:t>
      </w:r>
      <w:r w:rsidRPr="00B42B37">
        <w:rPr>
          <w:rStyle w:val="s1"/>
          <w:color w:val="000000"/>
          <w:sz w:val="28"/>
          <w:szCs w:val="28"/>
        </w:rPr>
        <w:t> </w:t>
      </w:r>
      <w:r w:rsidRPr="00B42B37">
        <w:rPr>
          <w:color w:val="000000"/>
          <w:sz w:val="28"/>
          <w:szCs w:val="28"/>
        </w:rPr>
        <w:t>Общие положения</w:t>
      </w:r>
    </w:p>
    <w:p w:rsidR="00B23D55" w:rsidRDefault="00B23D55" w:rsidP="00B23D55">
      <w:pPr>
        <w:pStyle w:val="a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 xml:space="preserve">1.1 </w:t>
      </w:r>
      <w:r>
        <w:rPr>
          <w:color w:val="000000"/>
          <w:sz w:val="28"/>
          <w:szCs w:val="28"/>
        </w:rPr>
        <w:t xml:space="preserve"> </w:t>
      </w:r>
      <w:r w:rsidR="00B42B37" w:rsidRPr="00B42B37">
        <w:rPr>
          <w:color w:val="000000"/>
          <w:sz w:val="28"/>
          <w:szCs w:val="28"/>
        </w:rPr>
        <w:t xml:space="preserve">Настоящее Положение разработано в соответствии с Федеральным законом от 21.12.94 г. № 68-ФЗ «О защите населения и территорий от чрезвычайных ситуаций природного и техногенного характера» и регулирует подготовку к проведению, порядок проведения и окончание аварийно-спасательных работ в чрезвычайных ситуациях на территории </w:t>
      </w:r>
      <w:proofErr w:type="spellStart"/>
      <w:r w:rsidR="00B42B37">
        <w:rPr>
          <w:color w:val="000000"/>
          <w:sz w:val="28"/>
          <w:szCs w:val="28"/>
        </w:rPr>
        <w:t>Кайгородского</w:t>
      </w:r>
      <w:proofErr w:type="spellEnd"/>
      <w:r w:rsidR="00B42B37" w:rsidRPr="00B42B37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Краснозерского района Новосибирской области</w:t>
      </w:r>
      <w:r>
        <w:rPr>
          <w:sz w:val="28"/>
          <w:szCs w:val="28"/>
        </w:rPr>
        <w:t>.</w:t>
      </w:r>
    </w:p>
    <w:p w:rsidR="00B23D55" w:rsidRDefault="00B23D55" w:rsidP="00B23D55">
      <w:pPr>
        <w:pStyle w:val="a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 xml:space="preserve">1.2 Аварийно-спасательные работы проводятся на объектах или территориях, подвергшихся воздействию чрезвычайных ситуаций (аварий, катастроф, стихийных бедствий), в целях спасения жизни и сохранения здоровья людей, снижения размеров ущерба окружающей среде, локализации чрезвычайных ситуаций и прекращения </w:t>
      </w:r>
      <w:r w:rsidRPr="00B42B37">
        <w:rPr>
          <w:color w:val="000000"/>
          <w:sz w:val="28"/>
          <w:szCs w:val="28"/>
        </w:rPr>
        <w:t>действия,</w:t>
      </w:r>
      <w:r w:rsidR="00B42B37" w:rsidRPr="00B42B37">
        <w:rPr>
          <w:color w:val="000000"/>
          <w:sz w:val="28"/>
          <w:szCs w:val="28"/>
        </w:rPr>
        <w:t xml:space="preserve"> характерных для них опасных факторов.</w:t>
      </w:r>
    </w:p>
    <w:p w:rsidR="00B23D55" w:rsidRDefault="00B23D55" w:rsidP="00B23D55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1.3. При возникновении чрезвычайных ситуаций руководство аварийно-спасательными работами, привлечение необходимых сил и средств осуществляется в порядке, установленном постановлением Главы Краснозерского района от 17.04.2006 г. № 124 « О районном звене областной подсистемы единой государственной системы предупреждения и ликвидации чрезвычайных ситуаций, порядке организации связи и оповещения».</w:t>
      </w:r>
    </w:p>
    <w:p w:rsidR="00B23D55" w:rsidRDefault="00B23D55" w:rsidP="00B23D55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1.4 Руководитель аварийно-спасательных работ несет ответственность за их организацию и проведение в зоне чрезвычайной ситуации, безопасность людей, участвующих в ликвидации чрезвычайных ситуаций, и наделяется полномочиями в соответствии с федеральным и областным законодательством.</w:t>
      </w:r>
    </w:p>
    <w:p w:rsidR="00B23D55" w:rsidRDefault="00B23D55" w:rsidP="00B23D55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1.5 Аварийно-спасательные работы включают в себя следующие этапы:</w:t>
      </w:r>
    </w:p>
    <w:p w:rsidR="00B23D55" w:rsidRDefault="00B23D55" w:rsidP="00B23D55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а) разведка (обследование) объектов или территорий, где планируется проведение аварийно</w:t>
      </w:r>
      <w:r>
        <w:rPr>
          <w:color w:val="000000"/>
          <w:sz w:val="28"/>
          <w:szCs w:val="28"/>
        </w:rPr>
        <w:t>-спасательных работ;</w:t>
      </w:r>
    </w:p>
    <w:p w:rsidR="00B23D55" w:rsidRDefault="00B23D55" w:rsidP="00B23D55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б) проведение поисковых работ по обнаружению пострадавших людей, оказание первой медицинской помощи и выво</w:t>
      </w:r>
      <w:r>
        <w:rPr>
          <w:color w:val="000000"/>
          <w:sz w:val="28"/>
          <w:szCs w:val="28"/>
        </w:rPr>
        <w:t xml:space="preserve">д (вынос) их в безопасное место; </w:t>
      </w:r>
    </w:p>
    <w:p w:rsidR="00B23D55" w:rsidRDefault="00B23D55" w:rsidP="00B23D55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в) выдвижение и ввод на объект сил и средств, н</w:t>
      </w:r>
      <w:r>
        <w:rPr>
          <w:color w:val="000000"/>
          <w:sz w:val="28"/>
          <w:szCs w:val="28"/>
        </w:rPr>
        <w:t>еобходимых для выполнения работ;</w:t>
      </w:r>
    </w:p>
    <w:p w:rsidR="00B23D55" w:rsidRDefault="00B23D55" w:rsidP="00B23D55">
      <w:pPr>
        <w:pStyle w:val="a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г) проведение ав</w:t>
      </w:r>
      <w:r>
        <w:rPr>
          <w:color w:val="000000"/>
          <w:sz w:val="28"/>
          <w:szCs w:val="28"/>
        </w:rPr>
        <w:t>арийно-спасательных работ;</w:t>
      </w:r>
    </w:p>
    <w:p w:rsidR="00B42B37" w:rsidRPr="00B23D55" w:rsidRDefault="00B23D55" w:rsidP="00B23D55">
      <w:pPr>
        <w:pStyle w:val="a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д) вывод сил и средств по завершении работ и возвращение их к месту дислокации (окончание аварийно-спасательных работ).</w:t>
      </w:r>
    </w:p>
    <w:p w:rsidR="00B42B37" w:rsidRPr="00B42B37" w:rsidRDefault="00B23D55" w:rsidP="00B23D55">
      <w:pPr>
        <w:pStyle w:val="p8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</w:t>
      </w:r>
      <w:r w:rsidR="00B42B37" w:rsidRPr="00B42B37">
        <w:rPr>
          <w:color w:val="000000"/>
          <w:sz w:val="28"/>
          <w:szCs w:val="28"/>
        </w:rPr>
        <w:t>2. Подготовка к проведению аварийно-спасательных работ</w:t>
      </w:r>
    </w:p>
    <w:p w:rsidR="00B23D55" w:rsidRDefault="00B42B37" w:rsidP="00B23D55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2B37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42B37">
        <w:rPr>
          <w:rStyle w:val="s3"/>
          <w:color w:val="000000"/>
          <w:sz w:val="28"/>
          <w:szCs w:val="28"/>
        </w:rPr>
        <w:t> </w:t>
      </w:r>
      <w:r w:rsidR="00B23D55">
        <w:rPr>
          <w:rStyle w:val="s3"/>
          <w:color w:val="000000"/>
          <w:sz w:val="28"/>
          <w:szCs w:val="28"/>
        </w:rPr>
        <w:t xml:space="preserve">  2.1</w:t>
      </w:r>
      <w:r w:rsidRPr="00B42B37">
        <w:rPr>
          <w:color w:val="000000"/>
          <w:sz w:val="28"/>
          <w:szCs w:val="28"/>
        </w:rPr>
        <w:t xml:space="preserve"> Аварийно-спасательные работы проводятся силами и средствами</w:t>
      </w:r>
      <w:r w:rsidR="00B23D55">
        <w:rPr>
          <w:color w:val="000000"/>
          <w:sz w:val="28"/>
          <w:szCs w:val="28"/>
        </w:rPr>
        <w:t>:</w:t>
      </w:r>
      <w:r w:rsidRPr="00B42B37">
        <w:rPr>
          <w:color w:val="000000"/>
          <w:sz w:val="28"/>
          <w:szCs w:val="28"/>
        </w:rPr>
        <w:t xml:space="preserve"> </w:t>
      </w:r>
      <w:r w:rsidR="00B23D55">
        <w:rPr>
          <w:color w:val="000000"/>
          <w:sz w:val="28"/>
          <w:szCs w:val="28"/>
        </w:rPr>
        <w:t xml:space="preserve">                                 </w:t>
      </w:r>
      <w:r w:rsidRPr="00B42B37">
        <w:rPr>
          <w:color w:val="000000"/>
          <w:sz w:val="28"/>
          <w:szCs w:val="28"/>
        </w:rPr>
        <w:t>- местных формирований и районного звена областной подсистемы единой государственной системы предупреждения и ликвидации чрезвычайных ситуаций (далее-т</w:t>
      </w:r>
      <w:r w:rsidR="00B23D55">
        <w:rPr>
          <w:color w:val="000000"/>
          <w:sz w:val="28"/>
          <w:szCs w:val="28"/>
        </w:rPr>
        <w:t>ерриториальная подсистема РСЧС);</w:t>
      </w:r>
    </w:p>
    <w:p w:rsidR="00B42B37" w:rsidRPr="00B42B37" w:rsidRDefault="00B42B37" w:rsidP="00B23D55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2B37">
        <w:rPr>
          <w:color w:val="000000"/>
          <w:sz w:val="28"/>
          <w:szCs w:val="28"/>
        </w:rPr>
        <w:t>- силами и средствами соответствующих звеньев территориальной подсистемы РСЧС (далее - подразделения), на территории которых возникла чрезвычайная ситуация.</w:t>
      </w:r>
    </w:p>
    <w:p w:rsidR="00B23D55" w:rsidRDefault="00B23D55" w:rsidP="00B23D5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2.2</w:t>
      </w:r>
      <w:proofErr w:type="gramStart"/>
      <w:r>
        <w:rPr>
          <w:color w:val="000000"/>
          <w:sz w:val="28"/>
          <w:szCs w:val="28"/>
        </w:rPr>
        <w:t xml:space="preserve">  </w:t>
      </w:r>
      <w:r w:rsidR="00B42B37" w:rsidRPr="00B42B37">
        <w:rPr>
          <w:color w:val="000000"/>
          <w:sz w:val="28"/>
          <w:szCs w:val="28"/>
        </w:rPr>
        <w:t>Д</w:t>
      </w:r>
      <w:proofErr w:type="gramEnd"/>
      <w:r w:rsidR="00B42B37" w:rsidRPr="00B42B37">
        <w:rPr>
          <w:color w:val="000000"/>
          <w:sz w:val="28"/>
          <w:szCs w:val="28"/>
        </w:rPr>
        <w:t>о ввода подразделений на объект (территорию) должна быть проведена комплексная разведка. После ее проведения осуществляется обследование объекта (зоны чрезвычайной ситуации) с определением объемов и способов ведения аварийно-спасательных работ, необходимых для этого сил и средств.</w:t>
      </w:r>
    </w:p>
    <w:p w:rsidR="00B42B37" w:rsidRPr="00B42B37" w:rsidRDefault="00B42B37" w:rsidP="00B23D5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2B37">
        <w:rPr>
          <w:color w:val="000000"/>
          <w:sz w:val="28"/>
          <w:szCs w:val="28"/>
        </w:rPr>
        <w:t>Объект (зона чрезвычайной ситуации) разбивается на участки проведения работ, а также по видам работ. Для руководства работами на отдельных участках (секторах) в зоне чрезвычайной ситуации назначаются лица из руководящего состава сил территориальной подсистемы РСЧС (соответствующего звена территориальной подсистемы РСЧС). Они отвечают за организацию аварийно-спасательных работ и безопасность людей, работающих на участке (секторе).</w:t>
      </w:r>
    </w:p>
    <w:p w:rsidR="00B42B37" w:rsidRPr="00B42B37" w:rsidRDefault="00B42B37" w:rsidP="00B23D55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2B37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42B37">
        <w:rPr>
          <w:rStyle w:val="s3"/>
          <w:color w:val="000000"/>
          <w:sz w:val="28"/>
          <w:szCs w:val="28"/>
        </w:rPr>
        <w:t> </w:t>
      </w:r>
      <w:r w:rsidRPr="00B42B37">
        <w:rPr>
          <w:color w:val="000000"/>
          <w:sz w:val="28"/>
          <w:szCs w:val="28"/>
        </w:rPr>
        <w:t xml:space="preserve"> При подготовке к проведению аварийно-спасательных работ в зоне</w:t>
      </w:r>
    </w:p>
    <w:p w:rsidR="00B42B37" w:rsidRPr="00B42B37" w:rsidRDefault="00B42B37" w:rsidP="00B23D5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2B37">
        <w:rPr>
          <w:color w:val="000000"/>
          <w:sz w:val="28"/>
          <w:szCs w:val="28"/>
        </w:rPr>
        <w:t>чрезвычайной ситуации руководитель аварийно-спасательных работ обязан:</w:t>
      </w:r>
    </w:p>
    <w:p w:rsidR="006841D5" w:rsidRDefault="00B23D5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а) произвести разведку и оценить обстановку на месте проведения спасательных работ, поставить задачи подразделениям (руководителям аварийно-спасательных работ на участках), организовать их взаимодействие и обеспечить выполнение поставленных задач.</w:t>
      </w:r>
      <w:r w:rsidR="006841D5">
        <w:rPr>
          <w:color w:val="000000"/>
          <w:sz w:val="28"/>
          <w:szCs w:val="28"/>
        </w:rPr>
        <w:t xml:space="preserve">        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 xml:space="preserve">б) определить (назначить) место пункта управления и порядок связи с руководителями </w:t>
      </w:r>
      <w:proofErr w:type="spellStart"/>
      <w:r w:rsidR="00B42B37" w:rsidRPr="00B42B37">
        <w:rPr>
          <w:color w:val="000000"/>
          <w:sz w:val="28"/>
          <w:szCs w:val="28"/>
        </w:rPr>
        <w:t>аврийно</w:t>
      </w:r>
      <w:proofErr w:type="spellEnd"/>
      <w:r w:rsidR="00B42B37" w:rsidRPr="00B42B37">
        <w:rPr>
          <w:color w:val="000000"/>
          <w:sz w:val="28"/>
          <w:szCs w:val="28"/>
        </w:rPr>
        <w:t>-спасательных работ на участках.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B23D55">
        <w:rPr>
          <w:color w:val="000000"/>
          <w:sz w:val="28"/>
          <w:szCs w:val="28"/>
        </w:rPr>
        <w:t xml:space="preserve"> </w:t>
      </w:r>
      <w:r w:rsidR="00B42B37" w:rsidRPr="00B42B37">
        <w:rPr>
          <w:color w:val="000000"/>
          <w:sz w:val="28"/>
          <w:szCs w:val="28"/>
        </w:rPr>
        <w:t xml:space="preserve">в) непрерывно следить за изменением обстановки в ходе </w:t>
      </w:r>
      <w:proofErr w:type="spellStart"/>
      <w:r w:rsidR="00B42B37" w:rsidRPr="00B42B37">
        <w:rPr>
          <w:color w:val="000000"/>
          <w:sz w:val="28"/>
          <w:szCs w:val="28"/>
        </w:rPr>
        <w:t>аврийно</w:t>
      </w:r>
      <w:proofErr w:type="spellEnd"/>
      <w:r w:rsidR="00B42B37" w:rsidRPr="00B42B37">
        <w:rPr>
          <w:color w:val="000000"/>
          <w:sz w:val="28"/>
          <w:szCs w:val="28"/>
        </w:rPr>
        <w:t>-спасательных работ и принимать соответствующие решения, при необходимости вызывать дополнительные силы и средства и организовывать их встречу и расстановку.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23D55">
        <w:rPr>
          <w:color w:val="000000"/>
          <w:sz w:val="28"/>
          <w:szCs w:val="28"/>
        </w:rPr>
        <w:t xml:space="preserve"> </w:t>
      </w:r>
      <w:r w:rsidR="00B42B37" w:rsidRPr="00B42B37">
        <w:rPr>
          <w:color w:val="000000"/>
          <w:sz w:val="28"/>
          <w:szCs w:val="28"/>
        </w:rPr>
        <w:t>г) создать резерв сил и средств, организовать посменную работу подразделений, питание и отдых людей.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д) назначить лицо, ответственное за соблюдение мер безопасности.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B42B37" w:rsidRPr="00B42B37">
        <w:rPr>
          <w:color w:val="000000"/>
          <w:sz w:val="28"/>
          <w:szCs w:val="28"/>
        </w:rPr>
        <w:t>е) организовать пункты сбора пострадавших и оказание первой доврачебной помощи.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ж) организовать своевременное доведение информации об обстановке и ходе проведения аварийно-спасательных работ.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2.3</w:t>
      </w:r>
      <w:proofErr w:type="gramStart"/>
      <w:r w:rsidR="00B42B37" w:rsidRPr="00B42B37">
        <w:rPr>
          <w:color w:val="000000"/>
          <w:sz w:val="28"/>
          <w:szCs w:val="28"/>
        </w:rPr>
        <w:t xml:space="preserve"> П</w:t>
      </w:r>
      <w:proofErr w:type="gramEnd"/>
      <w:r w:rsidR="00B42B37" w:rsidRPr="00B42B37">
        <w:rPr>
          <w:color w:val="000000"/>
          <w:sz w:val="28"/>
          <w:szCs w:val="28"/>
        </w:rPr>
        <w:t>ри определении необходимости в дополнительных силах и средствах руководитель аварийно-спасательных работ должен учитывать: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динамику развития чрезвычайных ситуаций, воздействие определенных факторов до введения в д</w:t>
      </w:r>
      <w:r>
        <w:rPr>
          <w:color w:val="000000"/>
          <w:sz w:val="28"/>
          <w:szCs w:val="28"/>
        </w:rPr>
        <w:t>ействие вызванных сил и средств;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требуемое количество сил и сре</w:t>
      </w:r>
      <w:proofErr w:type="gramStart"/>
      <w:r w:rsidR="00B42B37" w:rsidRPr="00B42B37">
        <w:rPr>
          <w:color w:val="000000"/>
          <w:sz w:val="28"/>
          <w:szCs w:val="28"/>
        </w:rPr>
        <w:t>дств дл</w:t>
      </w:r>
      <w:proofErr w:type="gramEnd"/>
      <w:r w:rsidR="00B42B37" w:rsidRPr="00B42B37">
        <w:rPr>
          <w:color w:val="000000"/>
          <w:sz w:val="28"/>
          <w:szCs w:val="28"/>
        </w:rPr>
        <w:t>я проведения работ по спасению людей, вскрытию и разборке конструкций зданий и эвакуации имущества.</w:t>
      </w:r>
    </w:p>
    <w:p w:rsidR="00B42B37" w:rsidRPr="00B42B37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2.4</w:t>
      </w:r>
      <w:proofErr w:type="gramStart"/>
      <w:r w:rsidR="00B42B37" w:rsidRPr="00B42B37">
        <w:rPr>
          <w:color w:val="000000"/>
          <w:sz w:val="28"/>
          <w:szCs w:val="28"/>
        </w:rPr>
        <w:t xml:space="preserve"> П</w:t>
      </w:r>
      <w:proofErr w:type="gramEnd"/>
      <w:r w:rsidR="00B42B37" w:rsidRPr="00B42B37">
        <w:rPr>
          <w:color w:val="000000"/>
          <w:sz w:val="28"/>
          <w:szCs w:val="28"/>
        </w:rPr>
        <w:t xml:space="preserve">ри внесении изменений в расстановку сил и средств, участвующих в проведении аварийно-спасательных работ, руководитель аварийно-спасательных </w:t>
      </w:r>
      <w:r w:rsidR="00B42B37" w:rsidRPr="00B42B37">
        <w:rPr>
          <w:color w:val="000000"/>
          <w:sz w:val="28"/>
          <w:szCs w:val="28"/>
        </w:rPr>
        <w:lastRenderedPageBreak/>
        <w:t>работ принимает решение об их перегруппировке и доводит его до руководителей подразделений (руководителей аварийно-спасательных работ на участках), указав порядок перегруппировки.</w:t>
      </w:r>
    </w:p>
    <w:p w:rsidR="00B42B37" w:rsidRPr="00B42B37" w:rsidRDefault="006841D5" w:rsidP="00BE3C37">
      <w:pPr>
        <w:pStyle w:val="p10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 xml:space="preserve">                  3</w:t>
      </w:r>
      <w:r w:rsidR="00B42B37" w:rsidRPr="00B42B37">
        <w:rPr>
          <w:rStyle w:val="s1"/>
          <w:color w:val="000000"/>
          <w:sz w:val="28"/>
          <w:szCs w:val="28"/>
        </w:rPr>
        <w:t>.</w:t>
      </w:r>
      <w:r w:rsidR="00B42B37" w:rsidRPr="00B42B37">
        <w:rPr>
          <w:rStyle w:val="s1"/>
          <w:rFonts w:ascii="Cambria Math" w:hAnsi="Cambria Math" w:cs="Cambria Math"/>
          <w:color w:val="000000"/>
          <w:sz w:val="28"/>
          <w:szCs w:val="28"/>
        </w:rPr>
        <w:t>​</w:t>
      </w:r>
      <w:r w:rsidR="00B42B37" w:rsidRPr="00B42B37">
        <w:rPr>
          <w:rStyle w:val="s1"/>
          <w:color w:val="000000"/>
          <w:sz w:val="28"/>
          <w:szCs w:val="28"/>
        </w:rPr>
        <w:t> </w:t>
      </w:r>
      <w:r w:rsidR="00B42B37" w:rsidRPr="00B42B37">
        <w:rPr>
          <w:color w:val="000000"/>
          <w:sz w:val="28"/>
          <w:szCs w:val="28"/>
        </w:rPr>
        <w:t>Проведе</w:t>
      </w:r>
      <w:r>
        <w:rPr>
          <w:color w:val="000000"/>
          <w:sz w:val="28"/>
          <w:szCs w:val="28"/>
        </w:rPr>
        <w:t>ние аварийно-спасательных работ</w:t>
      </w:r>
    </w:p>
    <w:p w:rsidR="006841D5" w:rsidRDefault="00B42B37" w:rsidP="006841D5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2B37">
        <w:rPr>
          <w:rStyle w:val="s3"/>
          <w:rFonts w:ascii="Cambria Math" w:hAnsi="Cambria Math" w:cs="Cambria Math"/>
          <w:color w:val="000000"/>
          <w:sz w:val="28"/>
          <w:szCs w:val="28"/>
        </w:rPr>
        <w:t>​</w:t>
      </w:r>
      <w:r w:rsidRPr="00B42B37">
        <w:rPr>
          <w:rStyle w:val="s3"/>
          <w:color w:val="000000"/>
          <w:sz w:val="28"/>
          <w:szCs w:val="28"/>
        </w:rPr>
        <w:t> </w:t>
      </w:r>
      <w:r w:rsidR="006841D5">
        <w:rPr>
          <w:rStyle w:val="s3"/>
          <w:color w:val="000000"/>
          <w:sz w:val="28"/>
          <w:szCs w:val="28"/>
        </w:rPr>
        <w:t xml:space="preserve">3.1 </w:t>
      </w:r>
      <w:r w:rsidRPr="00B42B37">
        <w:rPr>
          <w:color w:val="000000"/>
          <w:sz w:val="28"/>
          <w:szCs w:val="28"/>
        </w:rPr>
        <w:t>Разведка объекта (территории), где планируется проведение аварийно-спасательных работ, должна установить:</w:t>
      </w:r>
    </w:p>
    <w:p w:rsidR="00B42B37" w:rsidRPr="00B42B37" w:rsidRDefault="006841D5" w:rsidP="006841D5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а) место нахождения и количество пострадавших, приемы и способы их спасения и эвакуации</w:t>
      </w:r>
      <w:r>
        <w:rPr>
          <w:color w:val="000000"/>
          <w:sz w:val="28"/>
          <w:szCs w:val="28"/>
        </w:rPr>
        <w:t>;</w:t>
      </w:r>
    </w:p>
    <w:p w:rsidR="00B42B37" w:rsidRPr="00B42B37" w:rsidRDefault="006841D5" w:rsidP="006841D5">
      <w:pPr>
        <w:pStyle w:val="p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б) необходимое количество и тип аварийно-спасательной техники и оборудования для проведения работ</w:t>
      </w:r>
      <w:r>
        <w:rPr>
          <w:color w:val="000000"/>
          <w:sz w:val="28"/>
          <w:szCs w:val="28"/>
        </w:rPr>
        <w:t>;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в) наличие участков, опасных для работы участников аварийно-спасательных работ по причинам возможного взрыва, пожара, обрушения конструкций, истечение сильно действующих ядовитых веществ, наличие электрических сетей под высоким напряжением и т.д.</w:t>
      </w:r>
      <w:r>
        <w:rPr>
          <w:color w:val="000000"/>
          <w:sz w:val="28"/>
          <w:szCs w:val="28"/>
        </w:rPr>
        <w:t>;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 xml:space="preserve">г) наличие и возможность использования для проведения работ искусственных и естественных водоемов, расположенных в районе </w:t>
      </w:r>
      <w:proofErr w:type="spellStart"/>
      <w:r w:rsidR="00B42B37" w:rsidRPr="00B42B37">
        <w:rPr>
          <w:color w:val="000000"/>
          <w:sz w:val="28"/>
          <w:szCs w:val="28"/>
        </w:rPr>
        <w:t>аврийно</w:t>
      </w:r>
      <w:proofErr w:type="spellEnd"/>
      <w:r w:rsidR="00B42B37" w:rsidRPr="00B42B37">
        <w:rPr>
          <w:color w:val="000000"/>
          <w:sz w:val="28"/>
          <w:szCs w:val="28"/>
        </w:rPr>
        <w:t>-спасательных работ</w:t>
      </w:r>
      <w:r>
        <w:rPr>
          <w:color w:val="000000"/>
          <w:sz w:val="28"/>
          <w:szCs w:val="28"/>
        </w:rPr>
        <w:t>;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д) состояние подъездных путей.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3.2 Технология проведения аварийно-спасательных работ.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3.2.1 Технологические приемы и способы ведения аварийно-спасательных работ определяются в зависимости от состояния объекта и наличия сведений о количестве нахождения в нем пострадавших.</w:t>
      </w:r>
      <w:r>
        <w:rPr>
          <w:color w:val="000000"/>
          <w:sz w:val="28"/>
          <w:szCs w:val="28"/>
        </w:rPr>
        <w:t xml:space="preserve"> 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При наличии сведений о нахождении под завалами или в уцелевших помещениях (зданиях) людей основной задачей подразделения является их поиск и спасение. Поиск нахождения людей в завалах производится с использованием: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</w:t>
      </w:r>
      <w:r w:rsidR="00B42B37" w:rsidRPr="00B42B37">
        <w:rPr>
          <w:color w:val="000000"/>
          <w:sz w:val="28"/>
          <w:szCs w:val="28"/>
        </w:rPr>
        <w:t>информации непосредственных свидетелей</w:t>
      </w:r>
      <w:r>
        <w:rPr>
          <w:color w:val="000000"/>
          <w:sz w:val="28"/>
          <w:szCs w:val="28"/>
        </w:rPr>
        <w:t>;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</w:t>
      </w:r>
      <w:r w:rsidR="00B42B37" w:rsidRPr="00B42B37">
        <w:rPr>
          <w:color w:val="000000"/>
          <w:sz w:val="28"/>
          <w:szCs w:val="28"/>
        </w:rPr>
        <w:t>подготови</w:t>
      </w:r>
      <w:r>
        <w:rPr>
          <w:color w:val="000000"/>
          <w:sz w:val="28"/>
          <w:szCs w:val="28"/>
        </w:rPr>
        <w:t>тельных кинологических расчетов;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</w:t>
      </w:r>
      <w:r w:rsidR="00B42B37" w:rsidRPr="00B42B37">
        <w:rPr>
          <w:color w:val="000000"/>
          <w:sz w:val="28"/>
          <w:szCs w:val="28"/>
        </w:rPr>
        <w:t xml:space="preserve">технических средств обнаружения. 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Установленные места нахождения людей обозначаются и об этом извещаются все участники аварийно-спасательных работ на данном участке.</w:t>
      </w:r>
    </w:p>
    <w:p w:rsidR="006841D5" w:rsidRDefault="00B42B37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42B37">
        <w:rPr>
          <w:color w:val="000000"/>
          <w:sz w:val="28"/>
          <w:szCs w:val="28"/>
        </w:rPr>
        <w:t>Как правило, на одном участке спасательные работы производятся от их начала до полного завершения одним составом участников (при необходимости - по сменам). При сменной работе вся информация о ходе спасательных работ передается при сдаче-приеме смены. Смена участников аварийно-спасательных работ, по возможности, организуется поэтапно.</w:t>
      </w:r>
    </w:p>
    <w:p w:rsidR="006841D5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3.2.2 Инженерная техника для разборки завала над установленным местом нахождения людей применяется в исключительных случаях с обеспечением страховки от возможного падения поднимаемых и перемещаемых конструкций. Для подъема и перемещения конструкций максимально используется электрический, гидравлический и пневматический аварийно-спасательный инструмент.</w:t>
      </w:r>
      <w:r>
        <w:rPr>
          <w:color w:val="000000"/>
          <w:sz w:val="28"/>
          <w:szCs w:val="28"/>
        </w:rPr>
        <w:t xml:space="preserve"> </w:t>
      </w:r>
    </w:p>
    <w:p w:rsidR="00B42B37" w:rsidRPr="00B42B37" w:rsidRDefault="006841D5" w:rsidP="006841D5">
      <w:pPr>
        <w:pStyle w:val="p9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B42B37" w:rsidRPr="00B42B37">
        <w:rPr>
          <w:color w:val="000000"/>
          <w:sz w:val="28"/>
          <w:szCs w:val="28"/>
        </w:rPr>
        <w:t>При наличии возможности, с начала спасательной операции с пострадавшим устанавливается и постоянно поддерживается разговорный контакт.</w:t>
      </w:r>
    </w:p>
    <w:p w:rsidR="00B42B37" w:rsidRPr="00B42B37" w:rsidRDefault="006841D5" w:rsidP="00BE3C37">
      <w:pPr>
        <w:pStyle w:val="p9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</w:t>
      </w:r>
      <w:r w:rsidR="00B42B37" w:rsidRPr="00B42B37">
        <w:rPr>
          <w:color w:val="000000"/>
          <w:sz w:val="28"/>
          <w:szCs w:val="28"/>
        </w:rPr>
        <w:t xml:space="preserve">3.2.3. Руководителем аварийно-спасательных работ одновременно со спасательными работами организуется первоочередные аварийные работы по ликвидации очагов горения, недопущению взрыва паров </w:t>
      </w:r>
      <w:proofErr w:type="spellStart"/>
      <w:r w:rsidR="00B42B37" w:rsidRPr="00B42B37">
        <w:rPr>
          <w:color w:val="000000"/>
          <w:sz w:val="28"/>
          <w:szCs w:val="28"/>
        </w:rPr>
        <w:t>газовоздушных</w:t>
      </w:r>
      <w:proofErr w:type="spellEnd"/>
      <w:r w:rsidR="00B42B37" w:rsidRPr="00B42B37">
        <w:rPr>
          <w:color w:val="000000"/>
          <w:sz w:val="28"/>
          <w:szCs w:val="28"/>
        </w:rPr>
        <w:t xml:space="preserve"> смесей, истечения сильно действующих ядовитых веществ и других вторичных поражающих факторов.</w:t>
      </w:r>
    </w:p>
    <w:p w:rsidR="00B42B37" w:rsidRPr="00B42B37" w:rsidRDefault="006841D5" w:rsidP="00BE3C37">
      <w:pPr>
        <w:pStyle w:val="p10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 xml:space="preserve">                           4</w:t>
      </w:r>
      <w:r w:rsidR="00B42B37" w:rsidRPr="00B42B37">
        <w:rPr>
          <w:rStyle w:val="s1"/>
          <w:color w:val="000000"/>
          <w:sz w:val="28"/>
          <w:szCs w:val="28"/>
        </w:rPr>
        <w:t>.</w:t>
      </w:r>
      <w:r w:rsidR="00B42B37" w:rsidRPr="00B42B37">
        <w:rPr>
          <w:rStyle w:val="s1"/>
          <w:rFonts w:ascii="Cambria Math" w:hAnsi="Cambria Math" w:cs="Cambria Math"/>
          <w:color w:val="000000"/>
          <w:sz w:val="28"/>
          <w:szCs w:val="28"/>
        </w:rPr>
        <w:t>​</w:t>
      </w:r>
      <w:r w:rsidR="00B42B37" w:rsidRPr="00B42B37">
        <w:rPr>
          <w:rStyle w:val="s1"/>
          <w:color w:val="000000"/>
          <w:sz w:val="28"/>
          <w:szCs w:val="28"/>
        </w:rPr>
        <w:t> </w:t>
      </w:r>
      <w:r w:rsidR="00B42B37" w:rsidRPr="00B42B37">
        <w:rPr>
          <w:color w:val="000000"/>
          <w:sz w:val="28"/>
          <w:szCs w:val="28"/>
        </w:rPr>
        <w:t>Оконча</w:t>
      </w:r>
      <w:r>
        <w:rPr>
          <w:color w:val="000000"/>
          <w:sz w:val="28"/>
          <w:szCs w:val="28"/>
        </w:rPr>
        <w:t>ние аварийно-спасательных работ</w:t>
      </w:r>
    </w:p>
    <w:p w:rsidR="00B42B37" w:rsidRPr="00B42B37" w:rsidRDefault="006841D5" w:rsidP="006841D5">
      <w:pPr>
        <w:pStyle w:val="p8"/>
        <w:shd w:val="clear" w:color="auto" w:fill="FFFFFF"/>
        <w:spacing w:before="0" w:before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4.1 </w:t>
      </w:r>
      <w:r w:rsidR="00B42B37" w:rsidRPr="00B42B37">
        <w:rPr>
          <w:color w:val="000000"/>
          <w:sz w:val="28"/>
          <w:szCs w:val="28"/>
        </w:rPr>
        <w:t>Решение об окончании аварийно-спасательных работ принимается руководителем аварийно-спасательных работ, который обязан:</w:t>
      </w:r>
      <w:r>
        <w:rPr>
          <w:color w:val="000000"/>
          <w:sz w:val="28"/>
          <w:szCs w:val="28"/>
        </w:rPr>
        <w:t xml:space="preserve">                 </w:t>
      </w:r>
      <w:r w:rsidR="00B42B37" w:rsidRPr="00B42B37">
        <w:rPr>
          <w:color w:val="000000"/>
          <w:sz w:val="28"/>
          <w:szCs w:val="28"/>
        </w:rPr>
        <w:t>заслушать руководителей аварийно-спасательных работ на участках</w:t>
      </w:r>
      <w:r w:rsidR="00BE3C37">
        <w:rPr>
          <w:color w:val="000000"/>
          <w:sz w:val="28"/>
          <w:szCs w:val="28"/>
        </w:rPr>
        <w:t xml:space="preserve"> </w:t>
      </w:r>
      <w:r w:rsidR="00B42B37" w:rsidRPr="00B42B37">
        <w:rPr>
          <w:color w:val="000000"/>
          <w:sz w:val="28"/>
          <w:szCs w:val="28"/>
        </w:rPr>
        <w:t>(секторах), при необходимости лично убедиться в завершении работ на отдельных участках (секторах)</w:t>
      </w:r>
      <w:r w:rsidR="00BE3C37">
        <w:rPr>
          <w:color w:val="000000"/>
          <w:sz w:val="28"/>
          <w:szCs w:val="28"/>
        </w:rPr>
        <w:t xml:space="preserve"> </w:t>
      </w:r>
      <w:r w:rsidR="00B42B37" w:rsidRPr="00B42B37">
        <w:rPr>
          <w:color w:val="000000"/>
          <w:sz w:val="28"/>
          <w:szCs w:val="28"/>
        </w:rPr>
        <w:t>определить порядок убытия с места аварийно-спасательных работ подразделений и взаимодействующих органов и служб.</w:t>
      </w:r>
    </w:p>
    <w:p w:rsidR="007901D5" w:rsidRDefault="007901D5" w:rsidP="00BE3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p w:rsidR="00C7079B" w:rsidRDefault="00C7079B" w:rsidP="00BE3C37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37"/>
        <w:gridCol w:w="3340"/>
        <w:gridCol w:w="1701"/>
        <w:gridCol w:w="1441"/>
        <w:gridCol w:w="1422"/>
        <w:gridCol w:w="1440"/>
      </w:tblGrid>
      <w:tr w:rsidR="00C7079B" w:rsidTr="00C7079B">
        <w:tc>
          <w:tcPr>
            <w:tcW w:w="737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№</w:t>
            </w:r>
          </w:p>
        </w:tc>
        <w:tc>
          <w:tcPr>
            <w:tcW w:w="3340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Содержание мероприятий</w:t>
            </w:r>
          </w:p>
        </w:tc>
        <w:tc>
          <w:tcPr>
            <w:tcW w:w="1701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Исполнители, соисполнители</w:t>
            </w:r>
          </w:p>
        </w:tc>
        <w:tc>
          <w:tcPr>
            <w:tcW w:w="1441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Кто привлекается</w:t>
            </w:r>
          </w:p>
        </w:tc>
        <w:tc>
          <w:tcPr>
            <w:tcW w:w="1422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Срок исполнения</w:t>
            </w:r>
          </w:p>
        </w:tc>
        <w:tc>
          <w:tcPr>
            <w:tcW w:w="1440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Отметка об исполнении</w:t>
            </w:r>
          </w:p>
        </w:tc>
      </w:tr>
      <w:tr w:rsidR="00C7079B" w:rsidTr="00C7079B">
        <w:tc>
          <w:tcPr>
            <w:tcW w:w="737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3</w:t>
            </w:r>
          </w:p>
        </w:tc>
        <w:tc>
          <w:tcPr>
            <w:tcW w:w="1441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4</w:t>
            </w:r>
          </w:p>
        </w:tc>
        <w:tc>
          <w:tcPr>
            <w:tcW w:w="1422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6</w:t>
            </w:r>
          </w:p>
        </w:tc>
      </w:tr>
      <w:tr w:rsidR="00C7079B" w:rsidTr="00C7079B">
        <w:tc>
          <w:tcPr>
            <w:tcW w:w="10081" w:type="dxa"/>
            <w:gridSpan w:val="6"/>
          </w:tcPr>
          <w:p w:rsidR="00C7079B" w:rsidRPr="00C7079B" w:rsidRDefault="00C7079B" w:rsidP="00C7079B">
            <w:pPr>
              <w:pStyle w:val="a4"/>
              <w:numPr>
                <w:ilvl w:val="0"/>
                <w:numId w:val="5"/>
              </w:numPr>
              <w:jc w:val="center"/>
              <w:rPr>
                <w:b/>
                <w:sz w:val="24"/>
                <w:szCs w:val="24"/>
              </w:rPr>
            </w:pPr>
            <w:r w:rsidRPr="00C7079B">
              <w:rPr>
                <w:b/>
                <w:sz w:val="24"/>
                <w:szCs w:val="24"/>
              </w:rPr>
              <w:t xml:space="preserve">Мероприятия КЧС и ПБ </w:t>
            </w:r>
            <w:proofErr w:type="spellStart"/>
            <w:r w:rsidRPr="00C7079B">
              <w:rPr>
                <w:b/>
                <w:sz w:val="24"/>
                <w:szCs w:val="24"/>
              </w:rPr>
              <w:t>Кайгородского</w:t>
            </w:r>
            <w:proofErr w:type="spellEnd"/>
            <w:r w:rsidRPr="00C7079B">
              <w:rPr>
                <w:b/>
                <w:sz w:val="24"/>
                <w:szCs w:val="24"/>
              </w:rPr>
              <w:t xml:space="preserve"> сельсовета</w:t>
            </w:r>
          </w:p>
        </w:tc>
      </w:tr>
      <w:tr w:rsidR="00C7079B" w:rsidTr="00C7079B">
        <w:tc>
          <w:tcPr>
            <w:tcW w:w="10081" w:type="dxa"/>
            <w:gridSpan w:val="6"/>
          </w:tcPr>
          <w:p w:rsidR="00C7079B" w:rsidRPr="00C7079B" w:rsidRDefault="00C7079B" w:rsidP="00C707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 Заседания КЧС и ПБ</w:t>
            </w:r>
          </w:p>
        </w:tc>
        <w:bookmarkStart w:id="0" w:name="_GoBack"/>
        <w:bookmarkEnd w:id="0"/>
      </w:tr>
      <w:tr w:rsidR="00C7079B" w:rsidTr="00C7079B">
        <w:tc>
          <w:tcPr>
            <w:tcW w:w="737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 w:rsidRPr="00C7079B">
              <w:rPr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C7079B" w:rsidRPr="00C7079B" w:rsidRDefault="00C7079B" w:rsidP="00C707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мерах по организации и обеспечению без аварийного пропуска паводковых вод и сокращению возможного ущерба населению и жилым объектам. Уточнение состава и задач </w:t>
            </w:r>
            <w:proofErr w:type="spellStart"/>
            <w:r>
              <w:rPr>
                <w:sz w:val="24"/>
                <w:szCs w:val="24"/>
              </w:rPr>
              <w:t>противопаводковой</w:t>
            </w:r>
            <w:proofErr w:type="spellEnd"/>
            <w:r>
              <w:rPr>
                <w:sz w:val="24"/>
                <w:szCs w:val="24"/>
              </w:rPr>
              <w:t xml:space="preserve"> комиссии </w:t>
            </w:r>
          </w:p>
        </w:tc>
        <w:tc>
          <w:tcPr>
            <w:tcW w:w="1701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</w:t>
            </w:r>
          </w:p>
        </w:tc>
        <w:tc>
          <w:tcPr>
            <w:tcW w:w="1422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1440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310ED9" w:rsidTr="00C7079B">
        <w:tc>
          <w:tcPr>
            <w:tcW w:w="737" w:type="dxa"/>
            <w:vMerge w:val="restart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состоянии противопожарного водоснабжения населенных пунктов</w:t>
            </w:r>
          </w:p>
        </w:tc>
        <w:tc>
          <w:tcPr>
            <w:tcW w:w="170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</w:t>
            </w:r>
          </w:p>
        </w:tc>
        <w:tc>
          <w:tcPr>
            <w:tcW w:w="1422" w:type="dxa"/>
            <w:vMerge w:val="restart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14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310ED9" w:rsidTr="00C7079B">
        <w:tc>
          <w:tcPr>
            <w:tcW w:w="737" w:type="dxa"/>
            <w:vMerge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мерах по противодействию </w:t>
            </w:r>
            <w:proofErr w:type="spellStart"/>
            <w:r>
              <w:rPr>
                <w:sz w:val="24"/>
                <w:szCs w:val="24"/>
              </w:rPr>
              <w:t>выжигонию</w:t>
            </w:r>
            <w:proofErr w:type="spellEnd"/>
            <w:r>
              <w:rPr>
                <w:sz w:val="24"/>
                <w:szCs w:val="24"/>
              </w:rPr>
              <w:t xml:space="preserve"> сухой растительности и недопущению ландшафтных пожаров на территории администрации</w:t>
            </w:r>
          </w:p>
        </w:tc>
        <w:tc>
          <w:tcPr>
            <w:tcW w:w="170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</w:t>
            </w:r>
          </w:p>
        </w:tc>
        <w:tc>
          <w:tcPr>
            <w:tcW w:w="1422" w:type="dxa"/>
            <w:vMerge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310ED9" w:rsidTr="00C7079B">
        <w:tc>
          <w:tcPr>
            <w:tcW w:w="737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б обеспечении пожарной безопасности в пожароопасный период и выполнении первичных мер пожарной безопасности</w:t>
            </w:r>
          </w:p>
        </w:tc>
        <w:tc>
          <w:tcPr>
            <w:tcW w:w="170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приглашенные</w:t>
            </w:r>
          </w:p>
        </w:tc>
        <w:tc>
          <w:tcPr>
            <w:tcW w:w="1422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14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310ED9" w:rsidTr="00C7079B">
        <w:tc>
          <w:tcPr>
            <w:tcW w:w="737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б основных мероприятиях на водных объектах, пожарной безопасности и предотвращение гибели людей на пожарах в летний период</w:t>
            </w:r>
          </w:p>
        </w:tc>
        <w:tc>
          <w:tcPr>
            <w:tcW w:w="170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приглашенные</w:t>
            </w:r>
          </w:p>
        </w:tc>
        <w:tc>
          <w:tcPr>
            <w:tcW w:w="1422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  <w:tc>
          <w:tcPr>
            <w:tcW w:w="14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310ED9" w:rsidTr="00C7079B">
        <w:tc>
          <w:tcPr>
            <w:tcW w:w="737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состоянии пожарной безопасности в образовательных учреждениях в период подготовки к новому учебному году</w:t>
            </w:r>
          </w:p>
        </w:tc>
        <w:tc>
          <w:tcPr>
            <w:tcW w:w="170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приглашенные</w:t>
            </w:r>
          </w:p>
        </w:tc>
        <w:tc>
          <w:tcPr>
            <w:tcW w:w="1422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4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310ED9" w:rsidTr="00C7079B">
        <w:tc>
          <w:tcPr>
            <w:tcW w:w="737" w:type="dxa"/>
            <w:vMerge w:val="restart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б обеспечении пожарной безопасности в осеннее-зимний период и реализации первичных мер пожарной безопасности</w:t>
            </w:r>
          </w:p>
        </w:tc>
        <w:tc>
          <w:tcPr>
            <w:tcW w:w="170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приглашенные</w:t>
            </w:r>
          </w:p>
        </w:tc>
        <w:tc>
          <w:tcPr>
            <w:tcW w:w="1422" w:type="dxa"/>
            <w:vMerge w:val="restart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  <w:tc>
          <w:tcPr>
            <w:tcW w:w="14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310ED9" w:rsidTr="00C7079B">
        <w:tc>
          <w:tcPr>
            <w:tcW w:w="737" w:type="dxa"/>
            <w:vMerge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Итоги купального сезона. Обеспечение безопасности людей на водных объектах в </w:t>
            </w:r>
            <w:proofErr w:type="gramStart"/>
            <w:r>
              <w:rPr>
                <w:sz w:val="24"/>
                <w:szCs w:val="24"/>
              </w:rPr>
              <w:t>осеннее-зимний</w:t>
            </w:r>
            <w:proofErr w:type="gramEnd"/>
            <w:r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70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310ED9" w:rsidRPr="00C7079B" w:rsidRDefault="00310ED9" w:rsidP="00310E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приглашенные</w:t>
            </w:r>
          </w:p>
        </w:tc>
        <w:tc>
          <w:tcPr>
            <w:tcW w:w="1422" w:type="dxa"/>
            <w:vMerge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10ED9" w:rsidRPr="00C7079B" w:rsidRDefault="00310ED9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1E2E18" w:rsidTr="00C7079B">
        <w:tc>
          <w:tcPr>
            <w:tcW w:w="737" w:type="dxa"/>
            <w:vMerge w:val="restart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40" w:type="dxa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>б организации и ходе обучения населения, выполнения планов обучения руководящего состава, должностных лиц, специалистов ГО и ЧС</w:t>
            </w:r>
          </w:p>
        </w:tc>
        <w:tc>
          <w:tcPr>
            <w:tcW w:w="1701" w:type="dxa"/>
          </w:tcPr>
          <w:p w:rsidR="001E2E18" w:rsidRPr="00C7079B" w:rsidRDefault="001E2E18" w:rsidP="00B62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1E2E18" w:rsidRPr="00C7079B" w:rsidRDefault="001E2E18" w:rsidP="001E2E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 приглашенные</w:t>
            </w:r>
          </w:p>
        </w:tc>
        <w:tc>
          <w:tcPr>
            <w:tcW w:w="1422" w:type="dxa"/>
            <w:vMerge w:val="restart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  <w:tc>
          <w:tcPr>
            <w:tcW w:w="1440" w:type="dxa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1E2E18" w:rsidTr="00C7079B">
        <w:tc>
          <w:tcPr>
            <w:tcW w:w="737" w:type="dxa"/>
            <w:vMerge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0" w:type="dxa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  <w:proofErr w:type="gramStart"/>
            <w:r>
              <w:rPr>
                <w:sz w:val="24"/>
                <w:szCs w:val="24"/>
              </w:rPr>
              <w:t xml:space="preserve"> О</w:t>
            </w:r>
            <w:proofErr w:type="gramEnd"/>
            <w:r>
              <w:rPr>
                <w:sz w:val="24"/>
                <w:szCs w:val="24"/>
              </w:rPr>
              <w:t xml:space="preserve"> готовности коммунально-технического хозяйства и объектов социальной сферы к отопительному сезону</w:t>
            </w:r>
          </w:p>
        </w:tc>
        <w:tc>
          <w:tcPr>
            <w:tcW w:w="1701" w:type="dxa"/>
          </w:tcPr>
          <w:p w:rsidR="001E2E18" w:rsidRPr="00C7079B" w:rsidRDefault="001E2E18" w:rsidP="00B62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1E2E18" w:rsidRPr="00C7079B" w:rsidRDefault="001E2E18" w:rsidP="00B62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приглашенные</w:t>
            </w:r>
          </w:p>
        </w:tc>
        <w:tc>
          <w:tcPr>
            <w:tcW w:w="1422" w:type="dxa"/>
            <w:vMerge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1E2E18" w:rsidTr="00C7079B">
        <w:tc>
          <w:tcPr>
            <w:tcW w:w="737" w:type="dxa"/>
            <w:vMerge w:val="restart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40" w:type="dxa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8.1 о состоянии пожарной безопасности объектов с массовым пребыванием людей в период проведения праздничных мероприятий </w:t>
            </w:r>
          </w:p>
        </w:tc>
        <w:tc>
          <w:tcPr>
            <w:tcW w:w="1701" w:type="dxa"/>
          </w:tcPr>
          <w:p w:rsidR="001E2E18" w:rsidRPr="00C7079B" w:rsidRDefault="001E2E18" w:rsidP="00B62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1E2E18" w:rsidRPr="00C7079B" w:rsidRDefault="001E2E18" w:rsidP="00B62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приглашенные</w:t>
            </w:r>
          </w:p>
        </w:tc>
        <w:tc>
          <w:tcPr>
            <w:tcW w:w="1422" w:type="dxa"/>
            <w:vMerge w:val="restart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1440" w:type="dxa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1E2E18" w:rsidTr="00C7079B">
        <w:tc>
          <w:tcPr>
            <w:tcW w:w="737" w:type="dxa"/>
            <w:vMerge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340" w:type="dxa"/>
          </w:tcPr>
          <w:p w:rsidR="001E2E18" w:rsidRDefault="001E2E18" w:rsidP="002368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8.2</w:t>
            </w:r>
            <w:r w:rsidR="002368CE">
              <w:rPr>
                <w:sz w:val="24"/>
                <w:szCs w:val="24"/>
              </w:rPr>
              <w:t xml:space="preserve">Подведение итогов работы </w:t>
            </w:r>
            <w:proofErr w:type="spellStart"/>
            <w:r w:rsidR="002368CE">
              <w:rPr>
                <w:sz w:val="24"/>
                <w:szCs w:val="24"/>
              </w:rPr>
              <w:t>КЧСи</w:t>
            </w:r>
            <w:proofErr w:type="spellEnd"/>
            <w:r w:rsidR="002368CE">
              <w:rPr>
                <w:sz w:val="24"/>
                <w:szCs w:val="24"/>
              </w:rPr>
              <w:t xml:space="preserve"> ПБ по предупреждению и ликвидации последствий ЧС природного и техногенного характера.</w:t>
            </w:r>
          </w:p>
          <w:p w:rsidR="002368CE" w:rsidRPr="00C7079B" w:rsidRDefault="002368CE" w:rsidP="002368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состава комиссии, задач членов комиссии, утверждении Плана работы КЧС И ПБ на следующий год.</w:t>
            </w:r>
          </w:p>
        </w:tc>
        <w:tc>
          <w:tcPr>
            <w:tcW w:w="1701" w:type="dxa"/>
          </w:tcPr>
          <w:p w:rsidR="001E2E18" w:rsidRPr="00C7079B" w:rsidRDefault="001E2E18" w:rsidP="00B62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КЧС и ПБ, отдел ГОЧС</w:t>
            </w:r>
          </w:p>
        </w:tc>
        <w:tc>
          <w:tcPr>
            <w:tcW w:w="1441" w:type="dxa"/>
          </w:tcPr>
          <w:p w:rsidR="001E2E18" w:rsidRPr="00C7079B" w:rsidRDefault="001E2E18" w:rsidP="00B62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ПБ, приглашенные</w:t>
            </w:r>
          </w:p>
        </w:tc>
        <w:tc>
          <w:tcPr>
            <w:tcW w:w="1422" w:type="dxa"/>
            <w:vMerge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E2E18" w:rsidRPr="00C7079B" w:rsidRDefault="001E2E18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2368CE" w:rsidTr="00A97B24">
        <w:tc>
          <w:tcPr>
            <w:tcW w:w="10081" w:type="dxa"/>
            <w:gridSpan w:val="6"/>
          </w:tcPr>
          <w:p w:rsidR="002368CE" w:rsidRPr="002368CE" w:rsidRDefault="002368CE" w:rsidP="002368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1.2 Практические мероприятия по снижению риска возникновения ЧС</w:t>
            </w:r>
          </w:p>
        </w:tc>
      </w:tr>
      <w:tr w:rsidR="00C7079B" w:rsidTr="00C7079B">
        <w:tc>
          <w:tcPr>
            <w:tcW w:w="737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Уточнение перечня потенциально опасных объектов, расположенных на территории администрации, классификация их по степени опасности</w:t>
            </w:r>
          </w:p>
        </w:tc>
        <w:tc>
          <w:tcPr>
            <w:tcW w:w="1701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 администрации</w:t>
            </w:r>
          </w:p>
        </w:tc>
        <w:tc>
          <w:tcPr>
            <w:tcW w:w="1441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Отдел, уполномоченные  по делам ГО и ЧС</w:t>
            </w:r>
          </w:p>
        </w:tc>
        <w:tc>
          <w:tcPr>
            <w:tcW w:w="1422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До февраля</w:t>
            </w:r>
          </w:p>
        </w:tc>
        <w:tc>
          <w:tcPr>
            <w:tcW w:w="1440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C7079B" w:rsidTr="00C7079B">
        <w:tc>
          <w:tcPr>
            <w:tcW w:w="737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40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безопасностью потенциально опасных объектов по вопросам готовности в области гражданской обороны, защиты населения и территорий от ЧС и ПБ</w:t>
            </w:r>
          </w:p>
        </w:tc>
        <w:tc>
          <w:tcPr>
            <w:tcW w:w="1701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 поселений</w:t>
            </w:r>
          </w:p>
        </w:tc>
        <w:tc>
          <w:tcPr>
            <w:tcW w:w="1441" w:type="dxa"/>
          </w:tcPr>
          <w:p w:rsidR="00C7079B" w:rsidRPr="00C7079B" w:rsidRDefault="002368CE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Отдел, уполномоченные  по делам ГО и ЧС района и поселений</w:t>
            </w:r>
          </w:p>
        </w:tc>
        <w:tc>
          <w:tcPr>
            <w:tcW w:w="1422" w:type="dxa"/>
          </w:tcPr>
          <w:p w:rsidR="00C7079B" w:rsidRPr="00C7079B" w:rsidRDefault="0001152F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</w:t>
            </w:r>
            <w:r w:rsidR="002368C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1440" w:type="dxa"/>
          </w:tcPr>
          <w:p w:rsidR="00C7079B" w:rsidRPr="00C7079B" w:rsidRDefault="00C7079B" w:rsidP="00BE3C37">
            <w:pPr>
              <w:jc w:val="both"/>
              <w:rPr>
                <w:sz w:val="24"/>
                <w:szCs w:val="24"/>
              </w:rPr>
            </w:pPr>
          </w:p>
        </w:tc>
      </w:tr>
      <w:tr w:rsidR="0001152F" w:rsidTr="00C7079B">
        <w:tc>
          <w:tcPr>
            <w:tcW w:w="737" w:type="dxa"/>
          </w:tcPr>
          <w:p w:rsidR="0001152F" w:rsidRPr="00C7079B" w:rsidRDefault="0001152F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40" w:type="dxa"/>
          </w:tcPr>
          <w:p w:rsidR="0001152F" w:rsidRPr="00C7079B" w:rsidRDefault="0001152F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работы </w:t>
            </w:r>
            <w:proofErr w:type="spellStart"/>
            <w:r>
              <w:rPr>
                <w:sz w:val="24"/>
                <w:szCs w:val="24"/>
              </w:rPr>
              <w:t>противопаводковой</w:t>
            </w:r>
            <w:proofErr w:type="spellEnd"/>
            <w:r>
              <w:rPr>
                <w:sz w:val="24"/>
                <w:szCs w:val="24"/>
              </w:rPr>
              <w:t xml:space="preserve"> комиссии по анализу выполнения </w:t>
            </w:r>
            <w:proofErr w:type="spellStart"/>
            <w:r>
              <w:rPr>
                <w:sz w:val="24"/>
                <w:szCs w:val="24"/>
              </w:rPr>
              <w:t>противопаводковых</w:t>
            </w:r>
            <w:proofErr w:type="spellEnd"/>
            <w:r>
              <w:rPr>
                <w:sz w:val="24"/>
                <w:szCs w:val="24"/>
              </w:rPr>
              <w:t xml:space="preserve"> мероприятий за прошедший год и подготовке к паводку на следующий год</w:t>
            </w:r>
          </w:p>
        </w:tc>
        <w:tc>
          <w:tcPr>
            <w:tcW w:w="1701" w:type="dxa"/>
          </w:tcPr>
          <w:p w:rsidR="0001152F" w:rsidRPr="00C7079B" w:rsidRDefault="0001152F" w:rsidP="0001152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КЧС и ПБ района, муниципальных образований</w:t>
            </w:r>
          </w:p>
        </w:tc>
        <w:tc>
          <w:tcPr>
            <w:tcW w:w="1441" w:type="dxa"/>
          </w:tcPr>
          <w:p w:rsidR="0001152F" w:rsidRPr="00C7079B" w:rsidRDefault="0001152F" w:rsidP="00B626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Отдел, уполномоченные  по делам ГО и ЧС района и поселений</w:t>
            </w:r>
          </w:p>
        </w:tc>
        <w:tc>
          <w:tcPr>
            <w:tcW w:w="1422" w:type="dxa"/>
          </w:tcPr>
          <w:p w:rsidR="0001152F" w:rsidRPr="00C7079B" w:rsidRDefault="0001152F" w:rsidP="00BE3C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Май-сентябрь</w:t>
            </w:r>
          </w:p>
        </w:tc>
        <w:tc>
          <w:tcPr>
            <w:tcW w:w="1440" w:type="dxa"/>
          </w:tcPr>
          <w:p w:rsidR="0001152F" w:rsidRPr="00C7079B" w:rsidRDefault="0001152F" w:rsidP="00BE3C37">
            <w:pPr>
              <w:jc w:val="both"/>
              <w:rPr>
                <w:sz w:val="24"/>
                <w:szCs w:val="24"/>
              </w:rPr>
            </w:pPr>
          </w:p>
        </w:tc>
      </w:tr>
    </w:tbl>
    <w:p w:rsidR="00C7079B" w:rsidRDefault="00C7079B" w:rsidP="00BE3C37">
      <w:pPr>
        <w:jc w:val="both"/>
        <w:rPr>
          <w:sz w:val="28"/>
          <w:szCs w:val="28"/>
        </w:rPr>
      </w:pPr>
    </w:p>
    <w:p w:rsidR="0001152F" w:rsidRDefault="0001152F" w:rsidP="00BE3C37">
      <w:pPr>
        <w:jc w:val="both"/>
        <w:rPr>
          <w:sz w:val="28"/>
          <w:szCs w:val="28"/>
        </w:rPr>
      </w:pPr>
    </w:p>
    <w:p w:rsidR="0001152F" w:rsidRDefault="0001152F" w:rsidP="0001152F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01152F" w:rsidRPr="00F11EE5" w:rsidRDefault="0001152F" w:rsidP="0001152F">
      <w:pPr>
        <w:jc w:val="right"/>
        <w:rPr>
          <w:sz w:val="28"/>
          <w:szCs w:val="28"/>
        </w:rPr>
      </w:pPr>
      <w:r>
        <w:rPr>
          <w:sz w:val="28"/>
          <w:szCs w:val="28"/>
        </w:rPr>
        <w:t>Г</w:t>
      </w:r>
      <w:r w:rsidRPr="00F11EE5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proofErr w:type="spellStart"/>
      <w:r w:rsidRPr="00F11EE5">
        <w:rPr>
          <w:sz w:val="28"/>
          <w:szCs w:val="28"/>
        </w:rPr>
        <w:t>Кайгородского</w:t>
      </w:r>
      <w:proofErr w:type="spellEnd"/>
      <w:r w:rsidRPr="00F11EE5">
        <w:rPr>
          <w:sz w:val="28"/>
          <w:szCs w:val="28"/>
        </w:rPr>
        <w:t xml:space="preserve"> сельсовета </w:t>
      </w:r>
    </w:p>
    <w:p w:rsidR="0001152F" w:rsidRPr="00F11EE5" w:rsidRDefault="0001152F" w:rsidP="0001152F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t>Краснозерского района</w:t>
      </w:r>
    </w:p>
    <w:p w:rsidR="0001152F" w:rsidRPr="00F11EE5" w:rsidRDefault="0001152F" w:rsidP="0001152F">
      <w:pPr>
        <w:jc w:val="right"/>
        <w:rPr>
          <w:sz w:val="28"/>
          <w:szCs w:val="28"/>
        </w:rPr>
      </w:pPr>
      <w:r w:rsidRPr="00F11EE5">
        <w:rPr>
          <w:sz w:val="28"/>
          <w:szCs w:val="28"/>
        </w:rPr>
        <w:t>Новосибирской области</w:t>
      </w:r>
    </w:p>
    <w:p w:rsidR="0001152F" w:rsidRDefault="0001152F" w:rsidP="000115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_________________ </w:t>
      </w:r>
      <w:proofErr w:type="spellStart"/>
      <w:r>
        <w:rPr>
          <w:sz w:val="28"/>
          <w:szCs w:val="28"/>
        </w:rPr>
        <w:t>В.И.Варава</w:t>
      </w:r>
      <w:proofErr w:type="spellEnd"/>
    </w:p>
    <w:p w:rsidR="0001152F" w:rsidRDefault="0001152F" w:rsidP="0001152F">
      <w:pPr>
        <w:jc w:val="right"/>
        <w:rPr>
          <w:sz w:val="28"/>
          <w:szCs w:val="28"/>
        </w:rPr>
      </w:pPr>
      <w:r>
        <w:rPr>
          <w:sz w:val="28"/>
          <w:szCs w:val="28"/>
        </w:rPr>
        <w:t>12.03.2014 г.</w:t>
      </w:r>
    </w:p>
    <w:p w:rsidR="0001152F" w:rsidRDefault="0001152F" w:rsidP="0001152F">
      <w:pPr>
        <w:jc w:val="right"/>
        <w:rPr>
          <w:sz w:val="28"/>
          <w:szCs w:val="28"/>
        </w:rPr>
      </w:pPr>
    </w:p>
    <w:p w:rsidR="0001152F" w:rsidRDefault="0001152F" w:rsidP="0001152F">
      <w:pPr>
        <w:jc w:val="right"/>
        <w:rPr>
          <w:sz w:val="28"/>
          <w:szCs w:val="28"/>
        </w:rPr>
      </w:pPr>
    </w:p>
    <w:p w:rsidR="0001152F" w:rsidRDefault="0001152F" w:rsidP="0001152F">
      <w:pPr>
        <w:jc w:val="right"/>
        <w:rPr>
          <w:sz w:val="28"/>
          <w:szCs w:val="28"/>
        </w:rPr>
      </w:pPr>
    </w:p>
    <w:p w:rsidR="0001152F" w:rsidRDefault="0001152F" w:rsidP="0001152F">
      <w:pPr>
        <w:jc w:val="right"/>
        <w:rPr>
          <w:sz w:val="28"/>
          <w:szCs w:val="28"/>
        </w:rPr>
      </w:pPr>
    </w:p>
    <w:p w:rsidR="0001152F" w:rsidRPr="0001152F" w:rsidRDefault="0001152F" w:rsidP="0001152F">
      <w:pPr>
        <w:jc w:val="center"/>
        <w:rPr>
          <w:b/>
          <w:sz w:val="28"/>
          <w:szCs w:val="28"/>
        </w:rPr>
      </w:pPr>
      <w:r w:rsidRPr="0001152F">
        <w:rPr>
          <w:b/>
          <w:sz w:val="28"/>
          <w:szCs w:val="28"/>
        </w:rPr>
        <w:t>КАЛЕНДАРНЫЙ ПЛАН РАБОТЫ КЧС И ПБ КАЙГОРОДСКОГО СЕЛЬСОВЕТА КРАСНОЗЕРСКОГО РАЙОНА НОВОСИБИРСКОЙ ОБЛАСТИ НА 2014 ГОД.</w:t>
      </w:r>
    </w:p>
    <w:p w:rsidR="0001152F" w:rsidRPr="00296565" w:rsidRDefault="0001152F" w:rsidP="00BE3C37">
      <w:pPr>
        <w:jc w:val="both"/>
        <w:rPr>
          <w:sz w:val="28"/>
          <w:szCs w:val="28"/>
        </w:rPr>
      </w:pPr>
    </w:p>
    <w:sectPr w:rsidR="0001152F" w:rsidRPr="00296565" w:rsidSect="00310ED9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F4827"/>
    <w:multiLevelType w:val="hybridMultilevel"/>
    <w:tmpl w:val="77268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A1AD9"/>
    <w:multiLevelType w:val="hybridMultilevel"/>
    <w:tmpl w:val="A2CC0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BC65F7"/>
    <w:multiLevelType w:val="hybridMultilevel"/>
    <w:tmpl w:val="C8D402E0"/>
    <w:lvl w:ilvl="0" w:tplc="998AE4B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77C059F6"/>
    <w:multiLevelType w:val="hybridMultilevel"/>
    <w:tmpl w:val="A2CC0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93B"/>
    <w:rsid w:val="0001152F"/>
    <w:rsid w:val="000A4C52"/>
    <w:rsid w:val="001256AA"/>
    <w:rsid w:val="00187400"/>
    <w:rsid w:val="001E2E18"/>
    <w:rsid w:val="002368CE"/>
    <w:rsid w:val="00296565"/>
    <w:rsid w:val="00310ED9"/>
    <w:rsid w:val="00413288"/>
    <w:rsid w:val="005A17BF"/>
    <w:rsid w:val="006841D5"/>
    <w:rsid w:val="0068493B"/>
    <w:rsid w:val="006D0B13"/>
    <w:rsid w:val="007901D5"/>
    <w:rsid w:val="00803B5E"/>
    <w:rsid w:val="008C151B"/>
    <w:rsid w:val="00A81357"/>
    <w:rsid w:val="00B12D8F"/>
    <w:rsid w:val="00B23D55"/>
    <w:rsid w:val="00B42B37"/>
    <w:rsid w:val="00B95F38"/>
    <w:rsid w:val="00BE3C37"/>
    <w:rsid w:val="00C7079B"/>
    <w:rsid w:val="00CA4C90"/>
    <w:rsid w:val="00CE0DDE"/>
    <w:rsid w:val="00CF028D"/>
    <w:rsid w:val="00DF4C42"/>
    <w:rsid w:val="00E36CAE"/>
    <w:rsid w:val="00F11EE5"/>
    <w:rsid w:val="00FE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3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4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13288"/>
    <w:pPr>
      <w:ind w:left="720"/>
      <w:contextualSpacing/>
    </w:pPr>
  </w:style>
  <w:style w:type="paragraph" w:customStyle="1" w:styleId="p3">
    <w:name w:val="p3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">
    <w:name w:val="p1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4">
    <w:name w:val="p4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1">
    <w:name w:val="s1"/>
    <w:basedOn w:val="a0"/>
    <w:rsid w:val="00B42B37"/>
  </w:style>
  <w:style w:type="paragraph" w:customStyle="1" w:styleId="p5">
    <w:name w:val="p5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6">
    <w:name w:val="p6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7">
    <w:name w:val="p7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2">
    <w:name w:val="s2"/>
    <w:basedOn w:val="a0"/>
    <w:rsid w:val="00B42B37"/>
  </w:style>
  <w:style w:type="paragraph" w:customStyle="1" w:styleId="p8">
    <w:name w:val="p8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3">
    <w:name w:val="s3"/>
    <w:basedOn w:val="a0"/>
    <w:rsid w:val="00B42B37"/>
  </w:style>
  <w:style w:type="paragraph" w:customStyle="1" w:styleId="p9">
    <w:name w:val="p9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0">
    <w:name w:val="p10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1">
    <w:name w:val="p11"/>
    <w:basedOn w:val="a"/>
    <w:rsid w:val="00B42B3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No Spacing"/>
    <w:uiPriority w:val="1"/>
    <w:qFormat/>
    <w:rsid w:val="00B42B3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841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41D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9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5589">
          <w:marLeft w:val="626"/>
          <w:marRight w:val="626"/>
          <w:marTop w:val="235"/>
          <w:marBottom w:val="235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02663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1996</Words>
  <Characters>11381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Кайгородский с/с</dc:creator>
  <cp:keywords/>
  <dc:description/>
  <cp:lastModifiedBy>user</cp:lastModifiedBy>
  <cp:revision>13</cp:revision>
  <cp:lastPrinted>2014-03-18T09:34:00Z</cp:lastPrinted>
  <dcterms:created xsi:type="dcterms:W3CDTF">2014-03-13T05:24:00Z</dcterms:created>
  <dcterms:modified xsi:type="dcterms:W3CDTF">2014-03-18T09:34:00Z</dcterms:modified>
</cp:coreProperties>
</file>