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41" w:rsidRDefault="00DB6741" w:rsidP="00DB67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АДМИНИСТРАЦИЯ КАЙГОРОДСКОГО СЕЛЬСОВЕТА</w:t>
      </w:r>
    </w:p>
    <w:p w:rsidR="00DB6741" w:rsidRDefault="00DB6741" w:rsidP="00DB6741">
      <w:pPr>
        <w:rPr>
          <w:sz w:val="28"/>
          <w:szCs w:val="28"/>
        </w:rPr>
      </w:pPr>
      <w:r>
        <w:rPr>
          <w:sz w:val="28"/>
          <w:szCs w:val="28"/>
        </w:rPr>
        <w:t xml:space="preserve">            КРАСНОЗЕРСКОГО РАЙОНА НОВОСИБИРСКОЙ ОБЛАСТИ</w:t>
      </w:r>
    </w:p>
    <w:p w:rsidR="00DB6741" w:rsidRDefault="00DB6741" w:rsidP="00DB6741">
      <w:pPr>
        <w:rPr>
          <w:sz w:val="28"/>
          <w:szCs w:val="28"/>
        </w:rPr>
      </w:pPr>
    </w:p>
    <w:p w:rsidR="00DB6741" w:rsidRDefault="00DB6741" w:rsidP="00DB67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ПОСТАНОВЛЕНИЕ</w:t>
      </w:r>
    </w:p>
    <w:p w:rsidR="00DB6741" w:rsidRDefault="00DB6741" w:rsidP="00DB6741">
      <w:pPr>
        <w:rPr>
          <w:sz w:val="28"/>
          <w:szCs w:val="28"/>
        </w:rPr>
      </w:pPr>
    </w:p>
    <w:p w:rsidR="00DB6741" w:rsidRDefault="0047528D" w:rsidP="00DB674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038A">
        <w:rPr>
          <w:sz w:val="28"/>
          <w:szCs w:val="28"/>
        </w:rPr>
        <w:t>05</w:t>
      </w:r>
      <w:r w:rsidR="00DB6741" w:rsidRPr="003A19E8">
        <w:rPr>
          <w:sz w:val="28"/>
          <w:szCs w:val="28"/>
        </w:rPr>
        <w:t>.05</w:t>
      </w:r>
      <w:r w:rsidR="00DB6741">
        <w:rPr>
          <w:sz w:val="28"/>
          <w:szCs w:val="28"/>
        </w:rPr>
        <w:t>.201</w:t>
      </w:r>
      <w:r w:rsidR="00623963">
        <w:rPr>
          <w:sz w:val="28"/>
          <w:szCs w:val="28"/>
        </w:rPr>
        <w:t>6</w:t>
      </w:r>
      <w:r w:rsidR="0050038A">
        <w:rPr>
          <w:sz w:val="28"/>
          <w:szCs w:val="28"/>
        </w:rPr>
        <w:t xml:space="preserve">                               </w:t>
      </w:r>
      <w:proofErr w:type="spellStart"/>
      <w:r w:rsidR="00DB6741">
        <w:rPr>
          <w:sz w:val="28"/>
          <w:szCs w:val="28"/>
        </w:rPr>
        <w:t>п</w:t>
      </w:r>
      <w:proofErr w:type="gramStart"/>
      <w:r w:rsidR="00DB6741">
        <w:rPr>
          <w:sz w:val="28"/>
          <w:szCs w:val="28"/>
        </w:rPr>
        <w:t>.К</w:t>
      </w:r>
      <w:proofErr w:type="gramEnd"/>
      <w:r w:rsidR="00DB6741">
        <w:rPr>
          <w:sz w:val="28"/>
          <w:szCs w:val="28"/>
        </w:rPr>
        <w:t>айгородский</w:t>
      </w:r>
      <w:proofErr w:type="spellEnd"/>
      <w:r w:rsidR="003A19E8">
        <w:rPr>
          <w:sz w:val="28"/>
          <w:szCs w:val="28"/>
        </w:rPr>
        <w:t xml:space="preserve">                     </w:t>
      </w:r>
      <w:r w:rsidR="0050038A">
        <w:rPr>
          <w:sz w:val="28"/>
          <w:szCs w:val="28"/>
        </w:rPr>
        <w:t xml:space="preserve">                          №  61</w:t>
      </w:r>
    </w:p>
    <w:p w:rsidR="00DB6741" w:rsidRDefault="00DB6741" w:rsidP="00DB6741">
      <w:pPr>
        <w:rPr>
          <w:sz w:val="28"/>
          <w:szCs w:val="28"/>
        </w:rPr>
      </w:pPr>
    </w:p>
    <w:p w:rsidR="00DB6741" w:rsidRDefault="00DB6741" w:rsidP="00DB6741">
      <w:pPr>
        <w:rPr>
          <w:sz w:val="28"/>
          <w:szCs w:val="28"/>
        </w:rPr>
      </w:pPr>
      <w:r>
        <w:rPr>
          <w:sz w:val="28"/>
          <w:szCs w:val="28"/>
        </w:rPr>
        <w:t xml:space="preserve">Об окончании </w:t>
      </w:r>
      <w:proofErr w:type="gramStart"/>
      <w:r>
        <w:rPr>
          <w:sz w:val="28"/>
          <w:szCs w:val="28"/>
        </w:rPr>
        <w:t>отопительного</w:t>
      </w:r>
      <w:proofErr w:type="gramEnd"/>
    </w:p>
    <w:p w:rsidR="00DB6741" w:rsidRDefault="0050038A" w:rsidP="00DB6741">
      <w:pPr>
        <w:rPr>
          <w:sz w:val="28"/>
          <w:szCs w:val="28"/>
        </w:rPr>
      </w:pPr>
      <w:r>
        <w:rPr>
          <w:sz w:val="28"/>
          <w:szCs w:val="28"/>
        </w:rPr>
        <w:t>сезона 2016</w:t>
      </w:r>
      <w:r w:rsidR="00DB6741">
        <w:rPr>
          <w:sz w:val="28"/>
          <w:szCs w:val="28"/>
        </w:rPr>
        <w:t>-201</w:t>
      </w:r>
      <w:r>
        <w:rPr>
          <w:sz w:val="28"/>
          <w:szCs w:val="28"/>
        </w:rPr>
        <w:t xml:space="preserve">7 </w:t>
      </w:r>
      <w:r w:rsidR="00DB6741">
        <w:rPr>
          <w:sz w:val="28"/>
          <w:szCs w:val="28"/>
        </w:rPr>
        <w:t>г.г.</w:t>
      </w:r>
      <w:bookmarkStart w:id="0" w:name="_GoBack"/>
      <w:bookmarkEnd w:id="0"/>
    </w:p>
    <w:p w:rsidR="00DB6741" w:rsidRDefault="00DB6741" w:rsidP="00DB6741">
      <w:pPr>
        <w:rPr>
          <w:sz w:val="28"/>
          <w:szCs w:val="28"/>
        </w:rPr>
      </w:pPr>
    </w:p>
    <w:p w:rsidR="00DB6741" w:rsidRDefault="00DB6741" w:rsidP="00DB6741">
      <w:pPr>
        <w:rPr>
          <w:sz w:val="28"/>
          <w:szCs w:val="28"/>
        </w:rPr>
      </w:pPr>
    </w:p>
    <w:p w:rsidR="00DB6741" w:rsidRDefault="0047528D" w:rsidP="00DB6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038A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самоуправления», Уставом </w:t>
      </w:r>
      <w:proofErr w:type="spellStart"/>
      <w:r w:rsidR="0050038A">
        <w:rPr>
          <w:sz w:val="28"/>
          <w:szCs w:val="28"/>
        </w:rPr>
        <w:t>Кайгородского</w:t>
      </w:r>
      <w:proofErr w:type="spellEnd"/>
      <w:r w:rsidR="0050038A">
        <w:rPr>
          <w:sz w:val="28"/>
          <w:szCs w:val="28"/>
        </w:rPr>
        <w:t xml:space="preserve"> сельсовета Краснозерского района Новосибирской области, а также в связи с установившейся среднесуточной температурой наружного воздуха в течение 5 дней +8</w:t>
      </w:r>
      <w:proofErr w:type="gramStart"/>
      <w:r w:rsidR="0050038A">
        <w:rPr>
          <w:sz w:val="28"/>
          <w:szCs w:val="28"/>
        </w:rPr>
        <w:t>˚С</w:t>
      </w:r>
      <w:proofErr w:type="gramEnd"/>
      <w:r w:rsidR="0050038A">
        <w:rPr>
          <w:sz w:val="28"/>
          <w:szCs w:val="28"/>
        </w:rPr>
        <w:t xml:space="preserve"> и выше, а также прогнозируемыми положительными значениями,</w:t>
      </w:r>
    </w:p>
    <w:p w:rsidR="00DB6741" w:rsidRDefault="00E2221C" w:rsidP="00DB674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B6741">
        <w:rPr>
          <w:sz w:val="28"/>
          <w:szCs w:val="28"/>
        </w:rPr>
        <w:t>:</w:t>
      </w:r>
    </w:p>
    <w:p w:rsidR="0050038A" w:rsidRDefault="0050038A" w:rsidP="005003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="0047528D" w:rsidRPr="0050038A">
        <w:rPr>
          <w:sz w:val="28"/>
          <w:szCs w:val="28"/>
        </w:rPr>
        <w:t xml:space="preserve"> дату око</w:t>
      </w:r>
      <w:r>
        <w:rPr>
          <w:sz w:val="28"/>
          <w:szCs w:val="28"/>
        </w:rPr>
        <w:t>нчания отопительного сезона 2016</w:t>
      </w:r>
      <w:r w:rsidR="0047528D" w:rsidRPr="0050038A">
        <w:rPr>
          <w:sz w:val="28"/>
          <w:szCs w:val="28"/>
        </w:rPr>
        <w:t>-201</w:t>
      </w:r>
      <w:r>
        <w:rPr>
          <w:sz w:val="28"/>
          <w:szCs w:val="28"/>
        </w:rPr>
        <w:t xml:space="preserve">7 г.г. </w:t>
      </w:r>
      <w:proofErr w:type="gramStart"/>
      <w:r>
        <w:rPr>
          <w:sz w:val="28"/>
          <w:szCs w:val="28"/>
        </w:rPr>
        <w:t>на</w:t>
      </w:r>
      <w:proofErr w:type="gramEnd"/>
    </w:p>
    <w:p w:rsidR="00DB6741" w:rsidRDefault="0047528D" w:rsidP="0050038A">
      <w:pPr>
        <w:jc w:val="both"/>
        <w:rPr>
          <w:sz w:val="28"/>
          <w:szCs w:val="28"/>
        </w:rPr>
      </w:pPr>
      <w:proofErr w:type="gramStart"/>
      <w:r w:rsidRPr="0050038A">
        <w:rPr>
          <w:sz w:val="28"/>
          <w:szCs w:val="28"/>
        </w:rPr>
        <w:t>объектах</w:t>
      </w:r>
      <w:proofErr w:type="gramEnd"/>
      <w:r w:rsidRPr="0050038A">
        <w:rPr>
          <w:sz w:val="28"/>
          <w:szCs w:val="28"/>
        </w:rPr>
        <w:t xml:space="preserve"> социально-культурной и жилищно-коммунальной сферы</w:t>
      </w:r>
      <w:r w:rsidR="0050038A" w:rsidRPr="0050038A">
        <w:rPr>
          <w:sz w:val="28"/>
          <w:szCs w:val="28"/>
        </w:rPr>
        <w:t>, обслуживаемых теплом котельной МУП ЖКХ «</w:t>
      </w:r>
      <w:proofErr w:type="spellStart"/>
      <w:r w:rsidR="0050038A" w:rsidRPr="0050038A">
        <w:rPr>
          <w:sz w:val="28"/>
          <w:szCs w:val="28"/>
        </w:rPr>
        <w:t>Кайгородское</w:t>
      </w:r>
      <w:proofErr w:type="spellEnd"/>
      <w:r w:rsidR="0050038A" w:rsidRPr="0050038A">
        <w:rPr>
          <w:sz w:val="28"/>
          <w:szCs w:val="28"/>
        </w:rPr>
        <w:t>»</w:t>
      </w:r>
      <w:r w:rsidRPr="0050038A">
        <w:rPr>
          <w:sz w:val="28"/>
          <w:szCs w:val="28"/>
        </w:rPr>
        <w:t xml:space="preserve"> </w:t>
      </w:r>
      <w:r w:rsidR="0050038A" w:rsidRPr="0050038A">
        <w:rPr>
          <w:sz w:val="28"/>
          <w:szCs w:val="28"/>
        </w:rPr>
        <w:t xml:space="preserve"> </w:t>
      </w:r>
      <w:r w:rsidRPr="0050038A">
        <w:rPr>
          <w:sz w:val="28"/>
          <w:szCs w:val="28"/>
        </w:rPr>
        <w:t xml:space="preserve"> с </w:t>
      </w:r>
      <w:r w:rsidR="003A19E8" w:rsidRPr="0050038A">
        <w:rPr>
          <w:sz w:val="28"/>
          <w:szCs w:val="28"/>
        </w:rPr>
        <w:t>0</w:t>
      </w:r>
      <w:r w:rsidR="0050038A" w:rsidRPr="0050038A">
        <w:rPr>
          <w:sz w:val="28"/>
          <w:szCs w:val="28"/>
        </w:rPr>
        <w:t>7</w:t>
      </w:r>
      <w:r w:rsidRPr="0050038A">
        <w:rPr>
          <w:sz w:val="28"/>
          <w:szCs w:val="28"/>
        </w:rPr>
        <w:t>.05.201</w:t>
      </w:r>
      <w:r w:rsidR="0050038A" w:rsidRPr="0050038A">
        <w:rPr>
          <w:sz w:val="28"/>
          <w:szCs w:val="28"/>
        </w:rPr>
        <w:t>7</w:t>
      </w:r>
      <w:r w:rsidRPr="0050038A">
        <w:rPr>
          <w:sz w:val="28"/>
          <w:szCs w:val="28"/>
        </w:rPr>
        <w:t xml:space="preserve"> года.   </w:t>
      </w:r>
    </w:p>
    <w:p w:rsidR="005014FD" w:rsidRDefault="005014FD" w:rsidP="005014F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Директору МКУК «</w:t>
      </w:r>
      <w:proofErr w:type="spellStart"/>
      <w:r>
        <w:rPr>
          <w:sz w:val="28"/>
          <w:szCs w:val="28"/>
        </w:rPr>
        <w:t>Кайгородский</w:t>
      </w:r>
      <w:proofErr w:type="spellEnd"/>
      <w:r>
        <w:rPr>
          <w:sz w:val="28"/>
          <w:szCs w:val="28"/>
        </w:rPr>
        <w:t xml:space="preserve"> КДЦ» (Дудник Р.А.) завершить</w:t>
      </w:r>
    </w:p>
    <w:p w:rsidR="005014FD" w:rsidRPr="005014FD" w:rsidRDefault="005014FD" w:rsidP="005014FD">
      <w:pPr>
        <w:jc w:val="both"/>
        <w:rPr>
          <w:sz w:val="28"/>
          <w:szCs w:val="28"/>
        </w:rPr>
      </w:pPr>
      <w:r w:rsidRPr="005014FD">
        <w:rPr>
          <w:sz w:val="28"/>
          <w:szCs w:val="28"/>
        </w:rPr>
        <w:t xml:space="preserve">отопительный сезон 2016-2017 г.г. в учреждениях культуры </w:t>
      </w:r>
      <w:r>
        <w:rPr>
          <w:sz w:val="28"/>
          <w:szCs w:val="28"/>
        </w:rPr>
        <w:t>с 15.05.2017 г.</w:t>
      </w:r>
    </w:p>
    <w:p w:rsidR="00DB6741" w:rsidRPr="00DB6741" w:rsidRDefault="00DB6741" w:rsidP="00DB67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E07CDF">
        <w:rPr>
          <w:sz w:val="28"/>
          <w:szCs w:val="28"/>
        </w:rPr>
        <w:t>,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E2221C" w:rsidRDefault="00DB6741" w:rsidP="00DB6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Кайгородского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     </w:t>
      </w:r>
    </w:p>
    <w:p w:rsidR="00DB6741" w:rsidRDefault="00E2221C" w:rsidP="00DB6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Новосибирской области                               </w:t>
      </w:r>
      <w:r w:rsidR="00DB6741">
        <w:rPr>
          <w:sz w:val="28"/>
          <w:szCs w:val="28"/>
        </w:rPr>
        <w:t xml:space="preserve">В.И. </w:t>
      </w:r>
      <w:proofErr w:type="spellStart"/>
      <w:r w:rsidR="00DB6741">
        <w:rPr>
          <w:sz w:val="28"/>
          <w:szCs w:val="28"/>
        </w:rPr>
        <w:t>Варава</w:t>
      </w:r>
      <w:proofErr w:type="spellEnd"/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Default="00DB6741" w:rsidP="00DB6741">
      <w:pPr>
        <w:jc w:val="both"/>
        <w:rPr>
          <w:sz w:val="20"/>
          <w:szCs w:val="20"/>
        </w:rPr>
      </w:pPr>
    </w:p>
    <w:p w:rsidR="00DB6741" w:rsidRDefault="00DB6741" w:rsidP="00DB6741">
      <w:pPr>
        <w:jc w:val="both"/>
        <w:rPr>
          <w:sz w:val="20"/>
          <w:szCs w:val="20"/>
        </w:rPr>
      </w:pPr>
    </w:p>
    <w:p w:rsidR="00DB6741" w:rsidRDefault="00DB6741" w:rsidP="00DB6741">
      <w:pPr>
        <w:jc w:val="both"/>
        <w:rPr>
          <w:sz w:val="28"/>
          <w:szCs w:val="28"/>
        </w:rPr>
      </w:pPr>
    </w:p>
    <w:p w:rsidR="00DB6741" w:rsidRPr="0047528D" w:rsidRDefault="00DB6741" w:rsidP="00DB6741">
      <w:pPr>
        <w:jc w:val="both"/>
        <w:rPr>
          <w:sz w:val="28"/>
          <w:szCs w:val="28"/>
        </w:rPr>
      </w:pPr>
      <w:proofErr w:type="spellStart"/>
      <w:r>
        <w:rPr>
          <w:sz w:val="20"/>
          <w:szCs w:val="20"/>
        </w:rPr>
        <w:t>Тайлова</w:t>
      </w:r>
      <w:proofErr w:type="spellEnd"/>
    </w:p>
    <w:p w:rsidR="00DB6741" w:rsidRDefault="00DB6741" w:rsidP="00DB6741">
      <w:pPr>
        <w:jc w:val="both"/>
        <w:rPr>
          <w:sz w:val="20"/>
          <w:szCs w:val="20"/>
        </w:rPr>
      </w:pPr>
      <w:r>
        <w:rPr>
          <w:sz w:val="20"/>
          <w:szCs w:val="20"/>
        </w:rPr>
        <w:t>67-425</w:t>
      </w:r>
    </w:p>
    <w:p w:rsidR="00DB6741" w:rsidRDefault="00DB6741" w:rsidP="00DB6741">
      <w:pPr>
        <w:jc w:val="both"/>
        <w:rPr>
          <w:sz w:val="20"/>
          <w:szCs w:val="20"/>
        </w:rPr>
      </w:pPr>
    </w:p>
    <w:p w:rsidR="00C24F0B" w:rsidRDefault="00C24F0B"/>
    <w:sectPr w:rsidR="00C24F0B" w:rsidSect="00DB6741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6465A"/>
    <w:multiLevelType w:val="hybridMultilevel"/>
    <w:tmpl w:val="0BEEFFFC"/>
    <w:lvl w:ilvl="0" w:tplc="C122E4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11C"/>
    <w:rsid w:val="003A19E8"/>
    <w:rsid w:val="0041711C"/>
    <w:rsid w:val="0047528D"/>
    <w:rsid w:val="0050038A"/>
    <w:rsid w:val="005014FD"/>
    <w:rsid w:val="00623963"/>
    <w:rsid w:val="009568AA"/>
    <w:rsid w:val="00C24F0B"/>
    <w:rsid w:val="00DB6741"/>
    <w:rsid w:val="00E07CDF"/>
    <w:rsid w:val="00E2221C"/>
    <w:rsid w:val="00FB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2017-05-11T05:32:00Z</cp:lastPrinted>
  <dcterms:created xsi:type="dcterms:W3CDTF">2013-05-31T04:17:00Z</dcterms:created>
  <dcterms:modified xsi:type="dcterms:W3CDTF">2017-05-11T05:35:00Z</dcterms:modified>
</cp:coreProperties>
</file>